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BB37E" w14:textId="77777777" w:rsidR="003D1F33" w:rsidRPr="00212603" w:rsidRDefault="006D1A69" w:rsidP="003D1F33">
      <w:pPr>
        <w:jc w:val="center"/>
        <w:rPr>
          <w:rFonts w:ascii="Avenir Next" w:hAnsi="Avenir Next"/>
          <w:sz w:val="50"/>
          <w:szCs w:val="50"/>
          <w:lang w:val="de-DE"/>
        </w:rPr>
      </w:pPr>
      <w:r w:rsidRPr="00212603">
        <w:rPr>
          <w:rFonts w:ascii="Avenir Next" w:hAnsi="Avenir Next"/>
          <w:sz w:val="50"/>
          <w:szCs w:val="50"/>
          <w:lang w:val="de-DE"/>
        </w:rPr>
        <w:t xml:space="preserve">Als deutscher </w:t>
      </w:r>
      <w:r w:rsidR="003D1F33" w:rsidRPr="00212603">
        <w:rPr>
          <w:rFonts w:ascii="Avenir Next" w:hAnsi="Avenir Next"/>
          <w:sz w:val="50"/>
          <w:szCs w:val="50"/>
          <w:lang w:val="de-DE"/>
        </w:rPr>
        <w:t>Fußball</w:t>
      </w:r>
      <w:r w:rsidRPr="00212603">
        <w:rPr>
          <w:rFonts w:ascii="Avenir Next" w:hAnsi="Avenir Next"/>
          <w:sz w:val="50"/>
          <w:szCs w:val="50"/>
          <w:lang w:val="de-DE"/>
        </w:rPr>
        <w:t xml:space="preserve"> multikulturell wurde</w:t>
      </w:r>
    </w:p>
    <w:p w14:paraId="3641D233" w14:textId="77777777" w:rsidR="003D1F33" w:rsidRDefault="003D1F33" w:rsidP="003D1F33">
      <w:pPr>
        <w:tabs>
          <w:tab w:val="left" w:pos="2098"/>
        </w:tabs>
        <w:rPr>
          <w:rFonts w:ascii="Avenir Next" w:hAnsi="Avenir Next"/>
          <w:lang w:val="de-DE"/>
        </w:rPr>
      </w:pPr>
    </w:p>
    <w:p w14:paraId="1629B7E3" w14:textId="77777777" w:rsidR="003D1F33" w:rsidRDefault="003D1F33" w:rsidP="003D1F33">
      <w:pPr>
        <w:tabs>
          <w:tab w:val="left" w:pos="2098"/>
        </w:tabs>
        <w:rPr>
          <w:rFonts w:ascii="Avenir Next" w:hAnsi="Avenir Next"/>
          <w:lang w:val="de-DE"/>
        </w:rPr>
      </w:pPr>
    </w:p>
    <w:p w14:paraId="59802C45" w14:textId="76E8B8E5" w:rsidR="00D7173A" w:rsidRPr="001C04A4" w:rsidRDefault="003D1F33" w:rsidP="003D1F33">
      <w:pPr>
        <w:pStyle w:val="Listeafsnit"/>
        <w:numPr>
          <w:ilvl w:val="0"/>
          <w:numId w:val="2"/>
        </w:numPr>
        <w:tabs>
          <w:tab w:val="left" w:pos="2098"/>
        </w:tabs>
        <w:rPr>
          <w:rFonts w:ascii="Avenir Next" w:hAnsi="Avenir Next"/>
          <w:b/>
          <w:lang w:val="de-DE"/>
        </w:rPr>
      </w:pPr>
      <w:r w:rsidRPr="001C04A4">
        <w:rPr>
          <w:rFonts w:ascii="Avenir Next" w:hAnsi="Avenir Next"/>
          <w:b/>
          <w:lang w:val="de-DE"/>
        </w:rPr>
        <w:t xml:space="preserve">Den Text </w:t>
      </w:r>
      <w:r w:rsidR="00AA116C">
        <w:rPr>
          <w:rFonts w:ascii="Avenir Next" w:hAnsi="Avenir Next"/>
          <w:b/>
          <w:lang w:val="de-DE"/>
        </w:rPr>
        <w:t xml:space="preserve">stückweise </w:t>
      </w:r>
      <w:r w:rsidRPr="001C04A4">
        <w:rPr>
          <w:rFonts w:ascii="Avenir Next" w:hAnsi="Avenir Next"/>
          <w:b/>
          <w:lang w:val="de-DE"/>
        </w:rPr>
        <w:t>lesen und übersetzen</w:t>
      </w:r>
    </w:p>
    <w:p w14:paraId="252F44BC" w14:textId="77777777" w:rsidR="00B808DB" w:rsidRDefault="00B808DB" w:rsidP="00D7173A">
      <w:pPr>
        <w:pStyle w:val="Listeafsnit"/>
        <w:tabs>
          <w:tab w:val="left" w:pos="2098"/>
        </w:tabs>
        <w:rPr>
          <w:rFonts w:ascii="Cambria" w:hAnsi="Cambria"/>
          <w:lang w:val="de-DE"/>
        </w:rPr>
        <w:sectPr w:rsidR="00B808DB" w:rsidSect="009E3405">
          <w:footerReference w:type="default" r:id="rId10"/>
          <w:pgSz w:w="11900" w:h="16840"/>
          <w:pgMar w:top="1393" w:right="1134" w:bottom="1701" w:left="1134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14:paraId="216CA8D4" w14:textId="77777777" w:rsidR="00D7173A" w:rsidRPr="009B494B" w:rsidRDefault="00D7173A" w:rsidP="00D7173A">
      <w:pPr>
        <w:pStyle w:val="Listeafsnit"/>
        <w:tabs>
          <w:tab w:val="left" w:pos="2098"/>
        </w:tabs>
        <w:rPr>
          <w:rFonts w:ascii="Cambria" w:hAnsi="Cambria"/>
          <w:lang w:val="de-DE"/>
        </w:rPr>
      </w:pPr>
      <w:r w:rsidRPr="009B494B">
        <w:rPr>
          <w:rFonts w:ascii="Cambria" w:hAnsi="Cambria"/>
          <w:lang w:val="de-DE"/>
        </w:rPr>
        <w:t>Vokabeln:</w:t>
      </w:r>
    </w:p>
    <w:p w14:paraId="6095A042" w14:textId="77777777" w:rsidR="00D7173A" w:rsidRPr="009B494B" w:rsidRDefault="00D7173A" w:rsidP="00D7173A">
      <w:pPr>
        <w:pStyle w:val="Listeafsnit"/>
        <w:tabs>
          <w:tab w:val="left" w:pos="2098"/>
        </w:tabs>
        <w:rPr>
          <w:rFonts w:ascii="Cambria" w:hAnsi="Cambria"/>
          <w:lang w:val="de-DE"/>
        </w:rPr>
      </w:pPr>
      <w:r w:rsidRPr="009B494B">
        <w:rPr>
          <w:rFonts w:ascii="Cambria" w:hAnsi="Cambria"/>
          <w:lang w:val="de-DE"/>
        </w:rPr>
        <w:t xml:space="preserve">Bewusstsein: </w:t>
      </w:r>
      <w:proofErr w:type="spellStart"/>
      <w:r w:rsidRPr="009B494B">
        <w:rPr>
          <w:rFonts w:ascii="Cambria" w:hAnsi="Cambria"/>
          <w:lang w:val="de-DE"/>
        </w:rPr>
        <w:t>bevidsthed</w:t>
      </w:r>
      <w:proofErr w:type="spellEnd"/>
    </w:p>
    <w:p w14:paraId="6731FC9C" w14:textId="77777777" w:rsidR="009B494B" w:rsidRPr="009B494B" w:rsidRDefault="009B494B" w:rsidP="00D7173A">
      <w:pPr>
        <w:pStyle w:val="Listeafsnit"/>
        <w:tabs>
          <w:tab w:val="left" w:pos="2098"/>
        </w:tabs>
        <w:rPr>
          <w:rFonts w:ascii="Cambria" w:hAnsi="Cambria"/>
          <w:lang w:val="de-DE"/>
        </w:rPr>
      </w:pPr>
      <w:r w:rsidRPr="009B494B">
        <w:rPr>
          <w:rFonts w:ascii="Cambria" w:hAnsi="Cambria"/>
          <w:lang w:val="de-DE"/>
        </w:rPr>
        <w:t xml:space="preserve">häufig: </w:t>
      </w:r>
      <w:r w:rsidR="00D10CBB">
        <w:rPr>
          <w:rFonts w:ascii="Cambria" w:hAnsi="Cambria"/>
          <w:lang w:val="de-DE"/>
        </w:rPr>
        <w:tab/>
      </w:r>
      <w:proofErr w:type="spellStart"/>
      <w:r w:rsidRPr="009B494B">
        <w:rPr>
          <w:rFonts w:ascii="Cambria" w:hAnsi="Cambria"/>
          <w:lang w:val="de-DE"/>
        </w:rPr>
        <w:t>hyppig</w:t>
      </w:r>
      <w:proofErr w:type="spellEnd"/>
    </w:p>
    <w:p w14:paraId="03B4D773" w14:textId="77777777" w:rsidR="00000000" w:rsidRPr="009B494B" w:rsidRDefault="009B494B" w:rsidP="00D7173A">
      <w:pPr>
        <w:pStyle w:val="Listeafsnit"/>
        <w:tabs>
          <w:tab w:val="left" w:pos="2098"/>
        </w:tabs>
        <w:rPr>
          <w:rFonts w:ascii="Cambria" w:hAnsi="Cambria"/>
          <w:lang w:val="de-DE"/>
        </w:rPr>
      </w:pPr>
      <w:r w:rsidRPr="009B494B">
        <w:rPr>
          <w:rFonts w:ascii="Cambria" w:hAnsi="Cambria"/>
          <w:lang w:val="de-DE"/>
        </w:rPr>
        <w:t>a</w:t>
      </w:r>
      <w:r w:rsidR="001C04A4">
        <w:rPr>
          <w:rFonts w:ascii="Cambria" w:hAnsi="Cambria"/>
          <w:lang w:val="de-DE"/>
        </w:rPr>
        <w:t>usverkauft</w:t>
      </w:r>
      <w:r w:rsidRPr="009B494B">
        <w:rPr>
          <w:rFonts w:ascii="Cambria" w:hAnsi="Cambria"/>
          <w:lang w:val="de-DE"/>
        </w:rPr>
        <w:t>:</w:t>
      </w:r>
      <w:r w:rsidR="001C04A4">
        <w:rPr>
          <w:rFonts w:ascii="Cambria" w:hAnsi="Cambria"/>
          <w:lang w:val="de-DE"/>
        </w:rPr>
        <w:t xml:space="preserve"> </w:t>
      </w:r>
      <w:r w:rsidR="00D10CBB">
        <w:rPr>
          <w:rFonts w:ascii="Cambria" w:hAnsi="Cambria"/>
          <w:lang w:val="de-DE"/>
        </w:rPr>
        <w:tab/>
      </w:r>
      <w:proofErr w:type="spellStart"/>
      <w:r w:rsidR="001C04A4">
        <w:rPr>
          <w:rFonts w:ascii="Cambria" w:hAnsi="Cambria"/>
          <w:lang w:val="de-DE"/>
        </w:rPr>
        <w:t>udsolgt</w:t>
      </w:r>
      <w:proofErr w:type="spellEnd"/>
      <w:r w:rsidR="003D1F33" w:rsidRPr="009B494B">
        <w:rPr>
          <w:rFonts w:ascii="Cambria" w:hAnsi="Cambria"/>
          <w:lang w:val="de-DE"/>
        </w:rPr>
        <w:tab/>
      </w:r>
    </w:p>
    <w:p w14:paraId="4BBA0409" w14:textId="77777777" w:rsidR="009B494B" w:rsidRDefault="009B494B" w:rsidP="00D7173A">
      <w:pPr>
        <w:pStyle w:val="Listeafsnit"/>
        <w:tabs>
          <w:tab w:val="left" w:pos="2098"/>
        </w:tabs>
        <w:rPr>
          <w:rFonts w:ascii="Cambria" w:hAnsi="Cambria"/>
          <w:lang w:val="de-DE"/>
        </w:rPr>
      </w:pPr>
      <w:r w:rsidRPr="009B494B">
        <w:rPr>
          <w:rFonts w:ascii="Cambria" w:hAnsi="Cambria"/>
          <w:lang w:val="de-DE"/>
        </w:rPr>
        <w:t xml:space="preserve">Rängen: </w:t>
      </w:r>
      <w:r w:rsidR="00D10CBB">
        <w:rPr>
          <w:rFonts w:ascii="Cambria" w:hAnsi="Cambria"/>
          <w:lang w:val="de-DE"/>
        </w:rPr>
        <w:tab/>
      </w:r>
      <w:proofErr w:type="spellStart"/>
      <w:r>
        <w:rPr>
          <w:rFonts w:ascii="Cambria" w:hAnsi="Cambria"/>
          <w:lang w:val="de-DE"/>
        </w:rPr>
        <w:t>pladser</w:t>
      </w:r>
      <w:proofErr w:type="spellEnd"/>
    </w:p>
    <w:p w14:paraId="3A399C05" w14:textId="77777777" w:rsidR="00A8766A" w:rsidRDefault="00A8766A" w:rsidP="00D7173A">
      <w:pPr>
        <w:pStyle w:val="Listeafsnit"/>
        <w:tabs>
          <w:tab w:val="left" w:pos="2098"/>
        </w:tabs>
        <w:rPr>
          <w:rFonts w:ascii="Cambria" w:hAnsi="Cambria"/>
          <w:lang w:val="de-DE"/>
        </w:rPr>
      </w:pPr>
      <w:r>
        <w:rPr>
          <w:rFonts w:ascii="Cambria" w:hAnsi="Cambria"/>
          <w:lang w:val="de-DE"/>
        </w:rPr>
        <w:t xml:space="preserve">niedrigsten: </w:t>
      </w:r>
      <w:r w:rsidR="00D10CBB">
        <w:rPr>
          <w:rFonts w:ascii="Cambria" w:hAnsi="Cambria"/>
          <w:lang w:val="de-DE"/>
        </w:rPr>
        <w:tab/>
      </w:r>
      <w:proofErr w:type="spellStart"/>
      <w:r>
        <w:rPr>
          <w:rFonts w:ascii="Cambria" w:hAnsi="Cambria"/>
          <w:lang w:val="de-DE"/>
        </w:rPr>
        <w:t>laveste</w:t>
      </w:r>
      <w:proofErr w:type="spellEnd"/>
    </w:p>
    <w:p w14:paraId="4F2341FC" w14:textId="77777777" w:rsidR="0062668C" w:rsidRPr="00B8192F" w:rsidRDefault="00A8766A" w:rsidP="00B8192F">
      <w:pPr>
        <w:pStyle w:val="Listeafsnit"/>
        <w:tabs>
          <w:tab w:val="left" w:pos="2098"/>
        </w:tabs>
        <w:rPr>
          <w:rFonts w:ascii="Cambria" w:hAnsi="Cambria"/>
          <w:lang w:val="de-DE"/>
        </w:rPr>
      </w:pPr>
      <w:r>
        <w:rPr>
          <w:rFonts w:ascii="Cambria" w:hAnsi="Cambria"/>
          <w:lang w:val="de-DE"/>
        </w:rPr>
        <w:t>örtlich</w:t>
      </w:r>
      <w:r w:rsidR="001C04A4">
        <w:rPr>
          <w:rFonts w:ascii="Cambria" w:hAnsi="Cambria"/>
          <w:lang w:val="de-DE"/>
        </w:rPr>
        <w:t xml:space="preserve">: </w:t>
      </w:r>
      <w:r w:rsidR="00D10CBB">
        <w:rPr>
          <w:rFonts w:ascii="Cambria" w:hAnsi="Cambria"/>
          <w:lang w:val="de-DE"/>
        </w:rPr>
        <w:tab/>
      </w:r>
      <w:r w:rsidR="001C04A4">
        <w:rPr>
          <w:rFonts w:ascii="Cambria" w:hAnsi="Cambria"/>
          <w:lang w:val="de-DE"/>
        </w:rPr>
        <w:t>lokal</w:t>
      </w:r>
    </w:p>
    <w:p w14:paraId="16A7360B" w14:textId="77777777" w:rsidR="0062668C" w:rsidRDefault="0062668C" w:rsidP="00D7173A">
      <w:pPr>
        <w:pStyle w:val="Listeafsnit"/>
        <w:tabs>
          <w:tab w:val="left" w:pos="2098"/>
        </w:tabs>
        <w:rPr>
          <w:rFonts w:ascii="Cambria" w:hAnsi="Cambria"/>
          <w:lang w:val="de-DE"/>
        </w:rPr>
      </w:pPr>
      <w:r>
        <w:rPr>
          <w:rFonts w:ascii="Cambria" w:hAnsi="Cambria"/>
          <w:lang w:val="de-DE"/>
        </w:rPr>
        <w:t xml:space="preserve">gelang: </w:t>
      </w:r>
      <w:r w:rsidR="00D10CBB">
        <w:rPr>
          <w:rFonts w:ascii="Cambria" w:hAnsi="Cambria"/>
          <w:lang w:val="de-DE"/>
        </w:rPr>
        <w:tab/>
      </w:r>
      <w:proofErr w:type="spellStart"/>
      <w:r>
        <w:rPr>
          <w:rFonts w:ascii="Cambria" w:hAnsi="Cambria"/>
          <w:lang w:val="de-DE"/>
        </w:rPr>
        <w:t>lykkedes</w:t>
      </w:r>
      <w:proofErr w:type="spellEnd"/>
    </w:p>
    <w:p w14:paraId="27D10124" w14:textId="77777777" w:rsidR="0062668C" w:rsidRDefault="0062668C" w:rsidP="00D7173A">
      <w:pPr>
        <w:pStyle w:val="Listeafsnit"/>
        <w:tabs>
          <w:tab w:val="left" w:pos="2098"/>
        </w:tabs>
        <w:rPr>
          <w:rFonts w:ascii="Cambria" w:hAnsi="Cambria"/>
          <w:lang w:val="de-DE"/>
        </w:rPr>
      </w:pPr>
      <w:r>
        <w:rPr>
          <w:rFonts w:ascii="Cambria" w:hAnsi="Cambria"/>
          <w:lang w:val="de-DE"/>
        </w:rPr>
        <w:t xml:space="preserve">riss: </w:t>
      </w:r>
      <w:r w:rsidR="00D10CBB">
        <w:rPr>
          <w:rFonts w:ascii="Cambria" w:hAnsi="Cambria"/>
          <w:lang w:val="de-DE"/>
        </w:rPr>
        <w:tab/>
      </w:r>
      <w:proofErr w:type="spellStart"/>
      <w:r>
        <w:rPr>
          <w:rFonts w:ascii="Cambria" w:hAnsi="Cambria"/>
          <w:lang w:val="de-DE"/>
        </w:rPr>
        <w:t>rev</w:t>
      </w:r>
      <w:proofErr w:type="spellEnd"/>
    </w:p>
    <w:p w14:paraId="18257DF3" w14:textId="77777777" w:rsidR="00512DD2" w:rsidRPr="00B8192F" w:rsidRDefault="00512DD2" w:rsidP="00B8192F">
      <w:pPr>
        <w:pStyle w:val="Listeafsnit"/>
        <w:tabs>
          <w:tab w:val="left" w:pos="2098"/>
        </w:tabs>
        <w:rPr>
          <w:rFonts w:ascii="Cambria" w:hAnsi="Cambria"/>
          <w:lang w:val="de-DE"/>
        </w:rPr>
      </w:pPr>
      <w:r>
        <w:rPr>
          <w:rFonts w:ascii="Cambria" w:hAnsi="Cambria"/>
          <w:lang w:val="de-DE"/>
        </w:rPr>
        <w:t xml:space="preserve">schaffte: </w:t>
      </w:r>
      <w:r w:rsidR="00D10CBB">
        <w:rPr>
          <w:rFonts w:ascii="Cambria" w:hAnsi="Cambria"/>
          <w:lang w:val="de-DE"/>
        </w:rPr>
        <w:tab/>
      </w:r>
      <w:r w:rsidR="00D10CBB">
        <w:rPr>
          <w:rFonts w:ascii="Cambria" w:hAnsi="Cambria"/>
          <w:lang w:val="de-DE"/>
        </w:rPr>
        <w:tab/>
      </w:r>
      <w:proofErr w:type="spellStart"/>
      <w:r>
        <w:rPr>
          <w:rFonts w:ascii="Cambria" w:hAnsi="Cambria"/>
          <w:lang w:val="de-DE"/>
        </w:rPr>
        <w:t>klarede</w:t>
      </w:r>
      <w:proofErr w:type="spellEnd"/>
    </w:p>
    <w:p w14:paraId="715D8BC5" w14:textId="77777777" w:rsidR="00512DD2" w:rsidRDefault="00A7715A" w:rsidP="00D7173A">
      <w:pPr>
        <w:pStyle w:val="Listeafsnit"/>
        <w:tabs>
          <w:tab w:val="left" w:pos="2098"/>
        </w:tabs>
        <w:rPr>
          <w:rFonts w:ascii="Cambria" w:hAnsi="Cambria"/>
          <w:lang w:val="de-DE"/>
        </w:rPr>
      </w:pPr>
      <w:r>
        <w:rPr>
          <w:rFonts w:ascii="Cambria" w:hAnsi="Cambria"/>
          <w:lang w:val="de-DE"/>
        </w:rPr>
        <w:t xml:space="preserve">spiegelte: </w:t>
      </w:r>
      <w:r w:rsidR="00D10CBB">
        <w:rPr>
          <w:rFonts w:ascii="Cambria" w:hAnsi="Cambria"/>
          <w:lang w:val="de-DE"/>
        </w:rPr>
        <w:tab/>
      </w:r>
      <w:r w:rsidR="00D10CBB">
        <w:rPr>
          <w:rFonts w:ascii="Cambria" w:hAnsi="Cambria"/>
          <w:lang w:val="de-DE"/>
        </w:rPr>
        <w:tab/>
      </w:r>
      <w:proofErr w:type="spellStart"/>
      <w:r>
        <w:rPr>
          <w:rFonts w:ascii="Cambria" w:hAnsi="Cambria"/>
          <w:lang w:val="de-DE"/>
        </w:rPr>
        <w:t>afspejlede</w:t>
      </w:r>
      <w:proofErr w:type="spellEnd"/>
    </w:p>
    <w:p w14:paraId="2CC8031F" w14:textId="77777777" w:rsidR="00A7715A" w:rsidRDefault="007F6464" w:rsidP="00D7173A">
      <w:pPr>
        <w:pStyle w:val="Listeafsnit"/>
        <w:tabs>
          <w:tab w:val="left" w:pos="2098"/>
        </w:tabs>
        <w:rPr>
          <w:rFonts w:ascii="Cambria" w:hAnsi="Cambria"/>
          <w:lang w:val="de-DE"/>
        </w:rPr>
      </w:pPr>
      <w:r>
        <w:rPr>
          <w:rFonts w:ascii="Cambria" w:hAnsi="Cambria"/>
          <w:lang w:val="de-DE"/>
        </w:rPr>
        <w:t xml:space="preserve">vereinte: </w:t>
      </w:r>
      <w:r w:rsidR="00D10CBB">
        <w:rPr>
          <w:rFonts w:ascii="Cambria" w:hAnsi="Cambria"/>
          <w:lang w:val="de-DE"/>
        </w:rPr>
        <w:tab/>
      </w:r>
      <w:r w:rsidR="00D10CBB">
        <w:rPr>
          <w:rFonts w:ascii="Cambria" w:hAnsi="Cambria"/>
          <w:lang w:val="de-DE"/>
        </w:rPr>
        <w:tab/>
      </w:r>
      <w:proofErr w:type="spellStart"/>
      <w:r>
        <w:rPr>
          <w:rFonts w:ascii="Cambria" w:hAnsi="Cambria"/>
          <w:lang w:val="de-DE"/>
        </w:rPr>
        <w:t>forenede</w:t>
      </w:r>
      <w:proofErr w:type="spellEnd"/>
    </w:p>
    <w:p w14:paraId="102C8E29" w14:textId="77777777" w:rsidR="00981095" w:rsidRDefault="00832B88" w:rsidP="00D7173A">
      <w:pPr>
        <w:pStyle w:val="Listeafsnit"/>
        <w:tabs>
          <w:tab w:val="left" w:pos="2098"/>
        </w:tabs>
        <w:rPr>
          <w:rFonts w:ascii="Cambria" w:hAnsi="Cambria"/>
          <w:lang w:val="de-DE"/>
        </w:rPr>
      </w:pPr>
      <w:r>
        <w:rPr>
          <w:rFonts w:ascii="Cambria" w:hAnsi="Cambria"/>
          <w:lang w:val="de-DE"/>
        </w:rPr>
        <w:t>J</w:t>
      </w:r>
      <w:r w:rsidR="00981095">
        <w:rPr>
          <w:rFonts w:ascii="Cambria" w:hAnsi="Cambria"/>
          <w:lang w:val="de-DE"/>
        </w:rPr>
        <w:t>ahrzeh</w:t>
      </w:r>
      <w:r>
        <w:rPr>
          <w:rFonts w:ascii="Cambria" w:hAnsi="Cambria"/>
          <w:lang w:val="de-DE"/>
        </w:rPr>
        <w:t>n</w:t>
      </w:r>
      <w:r w:rsidR="00981095">
        <w:rPr>
          <w:rFonts w:ascii="Cambria" w:hAnsi="Cambria"/>
          <w:lang w:val="de-DE"/>
        </w:rPr>
        <w:t xml:space="preserve">ten: </w:t>
      </w:r>
      <w:r w:rsidR="00D10CBB">
        <w:rPr>
          <w:rFonts w:ascii="Cambria" w:hAnsi="Cambria"/>
          <w:lang w:val="de-DE"/>
        </w:rPr>
        <w:tab/>
      </w:r>
      <w:r w:rsidR="00D10CBB">
        <w:rPr>
          <w:rFonts w:ascii="Cambria" w:hAnsi="Cambria"/>
          <w:lang w:val="de-DE"/>
        </w:rPr>
        <w:tab/>
      </w:r>
      <w:proofErr w:type="spellStart"/>
      <w:r w:rsidR="00981095">
        <w:rPr>
          <w:rFonts w:ascii="Cambria" w:hAnsi="Cambria"/>
          <w:lang w:val="de-DE"/>
        </w:rPr>
        <w:t>årtier</w:t>
      </w:r>
      <w:proofErr w:type="spellEnd"/>
    </w:p>
    <w:p w14:paraId="185682D4" w14:textId="22C66420" w:rsidR="00981095" w:rsidRDefault="00E25FA1" w:rsidP="00D7173A">
      <w:pPr>
        <w:pStyle w:val="Listeafsnit"/>
        <w:tabs>
          <w:tab w:val="left" w:pos="2098"/>
        </w:tabs>
        <w:rPr>
          <w:rFonts w:ascii="Cambria" w:hAnsi="Cambria"/>
          <w:lang w:val="de-DE"/>
        </w:rPr>
      </w:pPr>
      <w:r>
        <w:rPr>
          <w:rFonts w:ascii="Cambria" w:hAnsi="Cambria"/>
          <w:lang w:val="de-DE"/>
        </w:rPr>
        <w:t>e</w:t>
      </w:r>
      <w:r w:rsidR="00981095">
        <w:rPr>
          <w:rFonts w:ascii="Cambria" w:hAnsi="Cambria"/>
          <w:lang w:val="de-DE"/>
        </w:rPr>
        <w:t xml:space="preserve">ingewandert: </w:t>
      </w:r>
      <w:r w:rsidR="00D10CBB">
        <w:rPr>
          <w:rFonts w:ascii="Cambria" w:hAnsi="Cambria"/>
          <w:lang w:val="de-DE"/>
        </w:rPr>
        <w:tab/>
      </w:r>
      <w:proofErr w:type="spellStart"/>
      <w:r w:rsidR="00981095">
        <w:rPr>
          <w:rFonts w:ascii="Cambria" w:hAnsi="Cambria"/>
          <w:lang w:val="de-DE"/>
        </w:rPr>
        <w:t>indvandret</w:t>
      </w:r>
      <w:proofErr w:type="spellEnd"/>
    </w:p>
    <w:p w14:paraId="49E5C0E1" w14:textId="77777777" w:rsidR="00B8192F" w:rsidRDefault="00B8192F" w:rsidP="00D7173A">
      <w:pPr>
        <w:pStyle w:val="Listeafsnit"/>
        <w:tabs>
          <w:tab w:val="left" w:pos="2098"/>
        </w:tabs>
        <w:rPr>
          <w:rFonts w:ascii="Cambria" w:hAnsi="Cambria"/>
          <w:lang w:val="de-DE"/>
        </w:rPr>
      </w:pPr>
      <w:r>
        <w:rPr>
          <w:rFonts w:ascii="Cambria" w:hAnsi="Cambria"/>
          <w:lang w:val="de-DE"/>
        </w:rPr>
        <w:t xml:space="preserve">Erfolge: </w:t>
      </w:r>
      <w:r w:rsidR="00D10CBB">
        <w:rPr>
          <w:rFonts w:ascii="Cambria" w:hAnsi="Cambria"/>
          <w:lang w:val="de-DE"/>
        </w:rPr>
        <w:tab/>
      </w:r>
      <w:r w:rsidR="00212603">
        <w:rPr>
          <w:rFonts w:ascii="Cambria" w:hAnsi="Cambria"/>
          <w:lang w:val="de-DE"/>
        </w:rPr>
        <w:tab/>
      </w:r>
      <w:proofErr w:type="spellStart"/>
      <w:r>
        <w:rPr>
          <w:rFonts w:ascii="Cambria" w:hAnsi="Cambria"/>
          <w:lang w:val="de-DE"/>
        </w:rPr>
        <w:t>successer</w:t>
      </w:r>
      <w:proofErr w:type="spellEnd"/>
    </w:p>
    <w:p w14:paraId="0E25449E" w14:textId="77777777" w:rsidR="00B8192F" w:rsidRDefault="00B8192F" w:rsidP="00D7173A">
      <w:pPr>
        <w:pStyle w:val="Listeafsnit"/>
        <w:tabs>
          <w:tab w:val="left" w:pos="2098"/>
        </w:tabs>
        <w:rPr>
          <w:rFonts w:ascii="Cambria" w:hAnsi="Cambria"/>
          <w:lang w:val="de-DE"/>
        </w:rPr>
      </w:pPr>
      <w:r>
        <w:rPr>
          <w:rFonts w:ascii="Cambria" w:hAnsi="Cambria"/>
          <w:lang w:val="de-DE"/>
        </w:rPr>
        <w:t xml:space="preserve">Gefühl: </w:t>
      </w:r>
      <w:r w:rsidR="00D10CBB">
        <w:rPr>
          <w:rFonts w:ascii="Cambria" w:hAnsi="Cambria"/>
          <w:lang w:val="de-DE"/>
        </w:rPr>
        <w:tab/>
      </w:r>
      <w:r w:rsidR="00212603">
        <w:rPr>
          <w:rFonts w:ascii="Cambria" w:hAnsi="Cambria"/>
          <w:lang w:val="de-DE"/>
        </w:rPr>
        <w:tab/>
      </w:r>
      <w:proofErr w:type="spellStart"/>
      <w:r>
        <w:rPr>
          <w:rFonts w:ascii="Cambria" w:hAnsi="Cambria"/>
          <w:lang w:val="de-DE"/>
        </w:rPr>
        <w:t>følelse</w:t>
      </w:r>
      <w:proofErr w:type="spellEnd"/>
    </w:p>
    <w:p w14:paraId="46C622D0" w14:textId="77777777" w:rsidR="00B8192F" w:rsidRDefault="00B8192F" w:rsidP="00D7173A">
      <w:pPr>
        <w:pStyle w:val="Listeafsnit"/>
        <w:tabs>
          <w:tab w:val="left" w:pos="2098"/>
        </w:tabs>
        <w:rPr>
          <w:rFonts w:ascii="Cambria" w:hAnsi="Cambria"/>
          <w:lang w:val="de-DE"/>
        </w:rPr>
      </w:pPr>
      <w:r>
        <w:rPr>
          <w:rFonts w:ascii="Cambria" w:hAnsi="Cambria"/>
          <w:lang w:val="de-DE"/>
        </w:rPr>
        <w:t xml:space="preserve">zeigte: </w:t>
      </w:r>
      <w:r w:rsidR="00D10CBB">
        <w:rPr>
          <w:rFonts w:ascii="Cambria" w:hAnsi="Cambria"/>
          <w:lang w:val="de-DE"/>
        </w:rPr>
        <w:tab/>
      </w:r>
      <w:r w:rsidR="00212603">
        <w:rPr>
          <w:rFonts w:ascii="Cambria" w:hAnsi="Cambria"/>
          <w:lang w:val="de-DE"/>
        </w:rPr>
        <w:tab/>
      </w:r>
      <w:proofErr w:type="spellStart"/>
      <w:r>
        <w:rPr>
          <w:rFonts w:ascii="Cambria" w:hAnsi="Cambria"/>
          <w:lang w:val="de-DE"/>
        </w:rPr>
        <w:t>viste</w:t>
      </w:r>
      <w:proofErr w:type="spellEnd"/>
    </w:p>
    <w:p w14:paraId="3A324EFE" w14:textId="77777777" w:rsidR="002B078F" w:rsidRDefault="002B078F" w:rsidP="00D7173A">
      <w:pPr>
        <w:pStyle w:val="Listeafsnit"/>
        <w:tabs>
          <w:tab w:val="left" w:pos="2098"/>
        </w:tabs>
        <w:rPr>
          <w:rFonts w:ascii="Cambria" w:hAnsi="Cambria"/>
          <w:lang w:val="de-DE"/>
        </w:rPr>
      </w:pPr>
      <w:r>
        <w:rPr>
          <w:rFonts w:ascii="Cambria" w:hAnsi="Cambria"/>
          <w:lang w:val="de-DE"/>
        </w:rPr>
        <w:t xml:space="preserve">aufgeschlossen: </w:t>
      </w:r>
      <w:r w:rsidR="00212603">
        <w:rPr>
          <w:rFonts w:ascii="Cambria" w:hAnsi="Cambria"/>
          <w:lang w:val="de-DE"/>
        </w:rPr>
        <w:tab/>
      </w:r>
      <w:proofErr w:type="spellStart"/>
      <w:r>
        <w:rPr>
          <w:rFonts w:ascii="Cambria" w:hAnsi="Cambria"/>
          <w:lang w:val="de-DE"/>
        </w:rPr>
        <w:t>åben</w:t>
      </w:r>
      <w:proofErr w:type="spellEnd"/>
    </w:p>
    <w:p w14:paraId="370D406A" w14:textId="77777777" w:rsidR="00832B88" w:rsidRDefault="00832B88" w:rsidP="00D7173A">
      <w:pPr>
        <w:pStyle w:val="Listeafsnit"/>
        <w:tabs>
          <w:tab w:val="left" w:pos="2098"/>
        </w:tabs>
        <w:rPr>
          <w:rFonts w:ascii="Cambria" w:hAnsi="Cambria"/>
          <w:lang w:val="de-DE"/>
        </w:rPr>
        <w:sectPr w:rsidR="00832B88" w:rsidSect="00922294">
          <w:type w:val="continuous"/>
          <w:pgSz w:w="11900" w:h="16840"/>
          <w:pgMar w:top="1701" w:right="1134" w:bottom="1701" w:left="1134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9"/>
          <w:docGrid w:linePitch="360"/>
        </w:sectPr>
      </w:pPr>
    </w:p>
    <w:p w14:paraId="049E64FB" w14:textId="77777777" w:rsidR="00BA3724" w:rsidRDefault="00BA3724" w:rsidP="00212603">
      <w:pPr>
        <w:tabs>
          <w:tab w:val="left" w:pos="2098"/>
        </w:tabs>
        <w:rPr>
          <w:rFonts w:ascii="Avenir Next" w:hAnsi="Avenir Next"/>
          <w:lang w:val="de-DE"/>
        </w:rPr>
      </w:pPr>
    </w:p>
    <w:p w14:paraId="4B94AED9" w14:textId="77777777" w:rsidR="00212603" w:rsidRDefault="00212603" w:rsidP="00212603">
      <w:pPr>
        <w:tabs>
          <w:tab w:val="left" w:pos="2098"/>
        </w:tabs>
        <w:rPr>
          <w:rFonts w:ascii="Avenir Next" w:hAnsi="Avenir Next"/>
          <w:lang w:val="de-DE"/>
        </w:rPr>
      </w:pPr>
    </w:p>
    <w:p w14:paraId="2204A77B" w14:textId="77777777" w:rsidR="00BA3724" w:rsidRPr="00D521A5" w:rsidRDefault="00BA3724" w:rsidP="00D521A5">
      <w:pPr>
        <w:tabs>
          <w:tab w:val="left" w:pos="2098"/>
        </w:tabs>
        <w:rPr>
          <w:rFonts w:ascii="Avenir Next" w:hAnsi="Avenir Next"/>
          <w:b/>
          <w:lang w:val="de-DE"/>
        </w:rPr>
        <w:sectPr w:rsidR="00BA3724" w:rsidRPr="00D521A5" w:rsidSect="00922294">
          <w:type w:val="continuous"/>
          <w:pgSz w:w="11900" w:h="16840"/>
          <w:pgMar w:top="1701" w:right="1134" w:bottom="1701" w:left="1134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9"/>
          <w:docGrid w:linePitch="360"/>
        </w:sectPr>
      </w:pPr>
    </w:p>
    <w:p w14:paraId="173EB3DB" w14:textId="77777777" w:rsidR="00684BF4" w:rsidRPr="00D521A5" w:rsidRDefault="00684BF4" w:rsidP="00D521A5">
      <w:pPr>
        <w:tabs>
          <w:tab w:val="left" w:pos="2098"/>
        </w:tabs>
        <w:rPr>
          <w:rFonts w:ascii="Avenir Next" w:hAnsi="Avenir Next"/>
          <w:b/>
          <w:lang w:val="de-DE"/>
        </w:rPr>
        <w:sectPr w:rsidR="00684BF4" w:rsidRPr="00D521A5" w:rsidSect="00BF3392">
          <w:type w:val="continuous"/>
          <w:pgSz w:w="11900" w:h="16840"/>
          <w:pgMar w:top="1701" w:right="1134" w:bottom="1701" w:left="1134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ep="1" w:space="709"/>
          <w:docGrid w:linePitch="360"/>
        </w:sectPr>
      </w:pPr>
    </w:p>
    <w:p w14:paraId="5B8687FD" w14:textId="7488DE27" w:rsidR="007045D4" w:rsidRDefault="006C6FD8" w:rsidP="00684BF4">
      <w:pPr>
        <w:pStyle w:val="Listeafsnit"/>
        <w:numPr>
          <w:ilvl w:val="0"/>
          <w:numId w:val="2"/>
        </w:numPr>
        <w:tabs>
          <w:tab w:val="left" w:pos="2098"/>
        </w:tabs>
        <w:rPr>
          <w:rFonts w:ascii="Avenir Next" w:hAnsi="Avenir Next"/>
          <w:b/>
          <w:lang w:val="de-DE"/>
        </w:rPr>
      </w:pPr>
      <w:r>
        <w:rPr>
          <w:rFonts w:ascii="Avenir Next" w:hAnsi="Avenir Next"/>
          <w:b/>
          <w:lang w:val="de-DE"/>
        </w:rPr>
        <w:t>Fußball</w:t>
      </w:r>
      <w:r w:rsidR="00684BF4">
        <w:rPr>
          <w:rFonts w:ascii="Avenir Next" w:hAnsi="Avenir Next"/>
          <w:b/>
          <w:lang w:val="de-DE"/>
        </w:rPr>
        <w:t>wörter</w:t>
      </w:r>
      <w:r w:rsidR="00AA16DA">
        <w:rPr>
          <w:rFonts w:ascii="Avenir Next" w:hAnsi="Avenir Next"/>
          <w:b/>
          <w:lang w:val="de-DE"/>
        </w:rPr>
        <w:t xml:space="preserve"> im Textstück 2</w:t>
      </w:r>
    </w:p>
    <w:p w14:paraId="688F2CF7" w14:textId="77777777" w:rsidR="003462F6" w:rsidRPr="00455584" w:rsidRDefault="003462F6" w:rsidP="00684BF4">
      <w:pPr>
        <w:pStyle w:val="Listeafsnit"/>
        <w:tabs>
          <w:tab w:val="left" w:pos="2098"/>
        </w:tabs>
        <w:rPr>
          <w:rFonts w:ascii="Cambria" w:hAnsi="Cambria"/>
          <w:lang w:val="de-DE"/>
        </w:rPr>
      </w:pPr>
      <w:proofErr w:type="gramStart"/>
      <w:r w:rsidRPr="00455584">
        <w:rPr>
          <w:rFonts w:ascii="Cambria" w:hAnsi="Cambria"/>
          <w:lang w:val="de-DE"/>
        </w:rPr>
        <w:t>Finde</w:t>
      </w:r>
      <w:proofErr w:type="gramEnd"/>
      <w:r w:rsidRPr="00455584">
        <w:rPr>
          <w:rFonts w:ascii="Cambria" w:hAnsi="Cambria"/>
          <w:lang w:val="de-DE"/>
        </w:rPr>
        <w:t xml:space="preserve"> </w:t>
      </w:r>
      <w:r w:rsidR="00AA16DA" w:rsidRPr="00455584">
        <w:rPr>
          <w:rFonts w:ascii="Cambria" w:hAnsi="Cambria"/>
          <w:lang w:val="de-DE"/>
        </w:rPr>
        <w:t xml:space="preserve">alle Wörter, die mit Fußball zu tun haben, </w:t>
      </w:r>
      <w:r w:rsidR="00AB3450" w:rsidRPr="00455584">
        <w:rPr>
          <w:rFonts w:ascii="Cambria" w:hAnsi="Cambria"/>
          <w:lang w:val="de-DE"/>
        </w:rPr>
        <w:t>im Textstück 2</w:t>
      </w:r>
      <w:r w:rsidR="00AA16DA" w:rsidRPr="00455584">
        <w:rPr>
          <w:rFonts w:ascii="Cambria" w:hAnsi="Cambria"/>
          <w:lang w:val="de-DE"/>
        </w:rPr>
        <w:t xml:space="preserve">. </w:t>
      </w:r>
    </w:p>
    <w:p w14:paraId="628714D3" w14:textId="24ECB88D" w:rsidR="00130C7D" w:rsidRPr="00462A20" w:rsidRDefault="00455584" w:rsidP="00684BF4">
      <w:pPr>
        <w:pStyle w:val="Listeafsnit"/>
        <w:tabs>
          <w:tab w:val="left" w:pos="2098"/>
        </w:tabs>
        <w:rPr>
          <w:rFonts w:ascii="Avenir Next" w:hAnsi="Avenir Next"/>
          <w:b/>
          <w:i/>
          <w:iCs/>
          <w:lang w:val="de-DE"/>
        </w:rPr>
      </w:pPr>
      <w:r w:rsidRPr="00462A20">
        <w:rPr>
          <w:rFonts w:ascii="Cambria" w:hAnsi="Cambria"/>
          <w:i/>
          <w:iCs/>
          <w:lang w:val="de-DE"/>
        </w:rPr>
        <w:t>Fußballspieler</w:t>
      </w:r>
      <w:r w:rsidR="005878C7" w:rsidRPr="00462A20">
        <w:rPr>
          <w:rFonts w:ascii="Cambria" w:hAnsi="Cambria"/>
          <w:i/>
          <w:iCs/>
          <w:lang w:val="de-DE"/>
        </w:rPr>
        <w:t xml:space="preserve">, </w:t>
      </w:r>
      <w:r w:rsidRPr="00462A20">
        <w:rPr>
          <w:rFonts w:ascii="Cambria" w:hAnsi="Cambria"/>
          <w:i/>
          <w:iCs/>
          <w:lang w:val="de-DE"/>
        </w:rPr>
        <w:t>Fußballklubs</w:t>
      </w:r>
      <w:r w:rsidR="005878C7" w:rsidRPr="00462A20">
        <w:rPr>
          <w:rFonts w:ascii="Cambria" w:hAnsi="Cambria"/>
          <w:i/>
          <w:iCs/>
          <w:lang w:val="de-DE"/>
        </w:rPr>
        <w:t xml:space="preserve">, </w:t>
      </w:r>
      <w:r w:rsidRPr="00462A20">
        <w:rPr>
          <w:rFonts w:ascii="Cambria" w:hAnsi="Cambria"/>
          <w:i/>
          <w:iCs/>
          <w:lang w:val="de-DE"/>
        </w:rPr>
        <w:t>Bundesliga, Rängen, Ligen, Fußballspiel, Nationalmannschaft, Fußballszene, Welt- und Europameister, Meisterschaft, gewinnen</w:t>
      </w:r>
    </w:p>
    <w:p w14:paraId="7336D344" w14:textId="77777777" w:rsidR="00130C7D" w:rsidRDefault="00130C7D" w:rsidP="00684BF4">
      <w:pPr>
        <w:pStyle w:val="Listeafsnit"/>
        <w:tabs>
          <w:tab w:val="left" w:pos="2098"/>
        </w:tabs>
        <w:rPr>
          <w:rFonts w:ascii="Avenir Next" w:hAnsi="Avenir Next"/>
          <w:b/>
          <w:lang w:val="de-DE"/>
        </w:rPr>
      </w:pPr>
    </w:p>
    <w:p w14:paraId="409750B7" w14:textId="77777777" w:rsidR="00BF3392" w:rsidRPr="00173C58" w:rsidRDefault="00BF3392" w:rsidP="00173C58">
      <w:pPr>
        <w:tabs>
          <w:tab w:val="left" w:pos="2098"/>
        </w:tabs>
        <w:rPr>
          <w:rFonts w:ascii="Avenir Next" w:hAnsi="Avenir Next"/>
          <w:b/>
          <w:lang w:val="de-DE"/>
        </w:rPr>
      </w:pPr>
    </w:p>
    <w:p w14:paraId="08005772" w14:textId="77777777" w:rsidR="00130C7D" w:rsidRPr="00B26ECA" w:rsidRDefault="00130C7D" w:rsidP="00684BF4">
      <w:pPr>
        <w:pStyle w:val="Listeafsnit"/>
        <w:tabs>
          <w:tab w:val="left" w:pos="2098"/>
        </w:tabs>
        <w:rPr>
          <w:rFonts w:ascii="Cambria" w:hAnsi="Cambria"/>
          <w:lang w:val="de-DE"/>
        </w:rPr>
      </w:pPr>
      <w:r w:rsidRPr="00B26ECA">
        <w:rPr>
          <w:rFonts w:ascii="Cambria" w:hAnsi="Cambria"/>
          <w:lang w:val="de-DE"/>
        </w:rPr>
        <w:t>Welche andere</w:t>
      </w:r>
      <w:r w:rsidR="00B26ECA" w:rsidRPr="00B26ECA">
        <w:rPr>
          <w:rFonts w:ascii="Cambria" w:hAnsi="Cambria"/>
          <w:lang w:val="de-DE"/>
        </w:rPr>
        <w:t>n</w:t>
      </w:r>
      <w:r w:rsidRPr="00B26ECA">
        <w:rPr>
          <w:rFonts w:ascii="Cambria" w:hAnsi="Cambria"/>
          <w:lang w:val="de-DE"/>
        </w:rPr>
        <w:t xml:space="preserve"> Wörter mit </w:t>
      </w:r>
      <w:r w:rsidR="006523A6">
        <w:rPr>
          <w:rFonts w:ascii="Cambria" w:hAnsi="Cambria"/>
          <w:lang w:val="de-DE"/>
        </w:rPr>
        <w:t>„</w:t>
      </w:r>
      <w:r w:rsidRPr="00B26ECA">
        <w:rPr>
          <w:rFonts w:ascii="Cambria" w:hAnsi="Cambria"/>
          <w:lang w:val="de-DE"/>
        </w:rPr>
        <w:t>Fußball</w:t>
      </w:r>
      <w:r w:rsidR="006523A6">
        <w:rPr>
          <w:rFonts w:ascii="Cambria" w:hAnsi="Cambria"/>
          <w:lang w:val="de-DE"/>
        </w:rPr>
        <w:t>“</w:t>
      </w:r>
      <w:r w:rsidRPr="00B26ECA">
        <w:rPr>
          <w:rFonts w:ascii="Cambria" w:hAnsi="Cambria"/>
          <w:lang w:val="de-DE"/>
        </w:rPr>
        <w:t xml:space="preserve"> kennst du?</w:t>
      </w:r>
    </w:p>
    <w:p w14:paraId="10277786" w14:textId="77777777" w:rsidR="00130C7D" w:rsidRDefault="00130C7D" w:rsidP="00684BF4">
      <w:pPr>
        <w:pStyle w:val="Listeafsnit"/>
        <w:tabs>
          <w:tab w:val="left" w:pos="2098"/>
        </w:tabs>
        <w:rPr>
          <w:rFonts w:ascii="Avenir Next" w:hAnsi="Avenir Next"/>
          <w:b/>
          <w:lang w:val="de-DE"/>
        </w:rPr>
      </w:pPr>
    </w:p>
    <w:p w14:paraId="6FB8A9D8" w14:textId="77777777" w:rsidR="00173C58" w:rsidRDefault="00173C58" w:rsidP="00684BF4">
      <w:pPr>
        <w:pStyle w:val="Listeafsnit"/>
        <w:tabs>
          <w:tab w:val="left" w:pos="2098"/>
        </w:tabs>
        <w:rPr>
          <w:rFonts w:ascii="Avenir Next" w:hAnsi="Avenir Next"/>
          <w:b/>
          <w:lang w:val="de-DE"/>
        </w:rPr>
      </w:pPr>
    </w:p>
    <w:p w14:paraId="5521119E" w14:textId="46C1A873" w:rsidR="00B26ECA" w:rsidRDefault="00173C58" w:rsidP="00173C58">
      <w:pPr>
        <w:pStyle w:val="Listeafsnit"/>
        <w:numPr>
          <w:ilvl w:val="0"/>
          <w:numId w:val="2"/>
        </w:numPr>
        <w:tabs>
          <w:tab w:val="left" w:pos="2098"/>
        </w:tabs>
        <w:rPr>
          <w:rFonts w:ascii="Avenir Next" w:hAnsi="Avenir Next"/>
          <w:b/>
          <w:lang w:val="de-DE"/>
        </w:rPr>
      </w:pPr>
      <w:r>
        <w:rPr>
          <w:rFonts w:ascii="Avenir Next" w:hAnsi="Avenir Next"/>
          <w:b/>
          <w:lang w:val="de-DE"/>
        </w:rPr>
        <w:t>Zeitlinie</w:t>
      </w:r>
    </w:p>
    <w:p w14:paraId="07295161" w14:textId="77777777" w:rsidR="00173C58" w:rsidRPr="002D2E5D" w:rsidRDefault="00173C58" w:rsidP="00173C58">
      <w:pPr>
        <w:pStyle w:val="Listeafsnit"/>
        <w:tabs>
          <w:tab w:val="left" w:pos="2098"/>
        </w:tabs>
        <w:rPr>
          <w:rFonts w:ascii="Cambria" w:hAnsi="Cambria"/>
          <w:lang w:val="de-DE"/>
        </w:rPr>
      </w:pPr>
      <w:r>
        <w:rPr>
          <w:rFonts w:ascii="Cambria" w:hAnsi="Cambria"/>
          <w:lang w:val="de-DE"/>
        </w:rPr>
        <w:t>Welche Ereignisse passierten in der deutschen Fußballgeschichte?</w:t>
      </w:r>
    </w:p>
    <w:p w14:paraId="4DE5A9CF" w14:textId="50BCF688" w:rsidR="00173C58" w:rsidRPr="00173C58" w:rsidRDefault="00173C58" w:rsidP="00173C58">
      <w:pPr>
        <w:pStyle w:val="Listeafsnit"/>
        <w:tabs>
          <w:tab w:val="left" w:pos="2098"/>
        </w:tabs>
        <w:rPr>
          <w:rFonts w:ascii="Avenir Next" w:hAnsi="Avenir Next"/>
          <w:b/>
          <w:lang w:val="de-DE"/>
        </w:rPr>
      </w:pPr>
      <w:r>
        <w:rPr>
          <w:rFonts w:ascii="Avenir Next" w:hAnsi="Avenir Next"/>
          <w:b/>
          <w:noProof/>
          <w:lang w:val="de-DE"/>
        </w:rPr>
        <w:drawing>
          <wp:inline distT="0" distB="0" distL="0" distR="0" wp14:anchorId="5834D913" wp14:editId="3FC5FD4F">
            <wp:extent cx="4949851" cy="944629"/>
            <wp:effectExtent l="0" t="0" r="3175" b="0"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14:paraId="3FA97C15" w14:textId="3B9318D3" w:rsidR="00D521A5" w:rsidRDefault="00D521A5" w:rsidP="005878C7">
      <w:pPr>
        <w:tabs>
          <w:tab w:val="left" w:pos="2098"/>
        </w:tabs>
        <w:spacing w:line="360" w:lineRule="auto"/>
        <w:ind w:firstLine="709"/>
        <w:rPr>
          <w:rFonts w:ascii="Cambria" w:hAnsi="Cambria"/>
          <w:lang w:val="de-DE"/>
        </w:rPr>
      </w:pPr>
    </w:p>
    <w:p w14:paraId="70DCEF07" w14:textId="23E4B844" w:rsidR="003C1129" w:rsidRDefault="00173C58" w:rsidP="005878C7">
      <w:pPr>
        <w:spacing w:line="360" w:lineRule="auto"/>
        <w:rPr>
          <w:rFonts w:ascii="Cambria" w:hAnsi="Cambria"/>
          <w:lang w:val="de-DE"/>
        </w:rPr>
      </w:pPr>
      <w:r>
        <w:rPr>
          <w:rFonts w:ascii="Cambria" w:hAnsi="Cambria"/>
          <w:lang w:val="de-DE"/>
        </w:rPr>
        <w:t>1954:</w:t>
      </w:r>
      <w:r w:rsidR="005878C7">
        <w:rPr>
          <w:rFonts w:ascii="Cambria" w:hAnsi="Cambria"/>
          <w:lang w:val="de-DE"/>
        </w:rPr>
        <w:t xml:space="preserve"> </w:t>
      </w:r>
      <w:r w:rsidR="005878C7">
        <w:rPr>
          <w:rFonts w:ascii="Cambria" w:hAnsi="Cambria"/>
          <w:lang w:val="de-DE"/>
        </w:rPr>
        <w:t>„</w:t>
      </w:r>
      <w:r w:rsidR="005878C7" w:rsidRPr="00173C58">
        <w:rPr>
          <w:rFonts w:ascii="Cambria" w:hAnsi="Cambria"/>
          <w:lang w:val="de-DE"/>
        </w:rPr>
        <w:t>Das Wunder in Bern</w:t>
      </w:r>
      <w:r w:rsidR="005878C7">
        <w:rPr>
          <w:rFonts w:ascii="Cambria" w:hAnsi="Cambria"/>
          <w:lang w:val="de-DE"/>
        </w:rPr>
        <w:t>“:</w:t>
      </w:r>
      <w:r w:rsidR="005878C7" w:rsidRPr="00173C58">
        <w:rPr>
          <w:rFonts w:ascii="Cambria" w:hAnsi="Cambria"/>
          <w:lang w:val="de-DE"/>
        </w:rPr>
        <w:t xml:space="preserve"> Deutschland hat die erste Weltmeisterschaft gewonnen.</w:t>
      </w:r>
    </w:p>
    <w:p w14:paraId="5066BCB5" w14:textId="67745C75" w:rsidR="00173C58" w:rsidRDefault="00173C58" w:rsidP="005878C7">
      <w:pPr>
        <w:spacing w:line="360" w:lineRule="auto"/>
        <w:rPr>
          <w:rFonts w:ascii="Cambria" w:hAnsi="Cambria"/>
          <w:lang w:val="de-DE"/>
        </w:rPr>
      </w:pPr>
      <w:r>
        <w:rPr>
          <w:rFonts w:ascii="Cambria" w:hAnsi="Cambria"/>
          <w:lang w:val="de-DE"/>
        </w:rPr>
        <w:t>1974:</w:t>
      </w:r>
      <w:r w:rsidR="005878C7">
        <w:rPr>
          <w:rFonts w:ascii="Cambria" w:hAnsi="Cambria"/>
          <w:lang w:val="de-DE"/>
        </w:rPr>
        <w:t xml:space="preserve"> </w:t>
      </w:r>
      <w:r w:rsidR="005878C7">
        <w:rPr>
          <w:rFonts w:ascii="Cambria" w:hAnsi="Cambria"/>
          <w:lang w:val="de-DE"/>
        </w:rPr>
        <w:t>Deutschland hat die Weltmeisterschaft im eigenen Lande gewonnen.</w:t>
      </w:r>
    </w:p>
    <w:p w14:paraId="6565C002" w14:textId="5727A369" w:rsidR="00173C58" w:rsidRDefault="00173C58" w:rsidP="005878C7">
      <w:pPr>
        <w:spacing w:line="360" w:lineRule="auto"/>
        <w:rPr>
          <w:rFonts w:ascii="Cambria" w:hAnsi="Cambria"/>
          <w:lang w:val="de-DE"/>
        </w:rPr>
      </w:pPr>
      <w:r>
        <w:rPr>
          <w:rFonts w:ascii="Cambria" w:hAnsi="Cambria"/>
          <w:lang w:val="de-DE"/>
        </w:rPr>
        <w:t>1990:</w:t>
      </w:r>
      <w:r w:rsidR="005878C7">
        <w:rPr>
          <w:rFonts w:ascii="Cambria" w:hAnsi="Cambria"/>
          <w:lang w:val="de-DE"/>
        </w:rPr>
        <w:t xml:space="preserve"> </w:t>
      </w:r>
      <w:r w:rsidR="005878C7">
        <w:rPr>
          <w:rFonts w:ascii="Cambria" w:hAnsi="Cambria"/>
          <w:lang w:val="de-DE"/>
        </w:rPr>
        <w:t>Deutschland hat die Weltmeisterschaft in Italien gewonnen.</w:t>
      </w:r>
    </w:p>
    <w:p w14:paraId="1756C644" w14:textId="567C2A92" w:rsidR="00173C58" w:rsidRDefault="00173C58" w:rsidP="005878C7">
      <w:pPr>
        <w:spacing w:line="360" w:lineRule="auto"/>
        <w:rPr>
          <w:rFonts w:ascii="Cambria" w:hAnsi="Cambria"/>
          <w:lang w:val="de-DE"/>
        </w:rPr>
      </w:pPr>
      <w:r>
        <w:rPr>
          <w:rFonts w:ascii="Cambria" w:hAnsi="Cambria"/>
          <w:lang w:val="de-DE"/>
        </w:rPr>
        <w:t>1996:</w:t>
      </w:r>
      <w:r w:rsidR="005878C7">
        <w:rPr>
          <w:rFonts w:ascii="Cambria" w:hAnsi="Cambria"/>
          <w:lang w:val="de-DE"/>
        </w:rPr>
        <w:t xml:space="preserve"> </w:t>
      </w:r>
      <w:r w:rsidR="005878C7">
        <w:rPr>
          <w:rFonts w:ascii="Cambria" w:hAnsi="Cambria"/>
          <w:lang w:val="de-DE"/>
        </w:rPr>
        <w:t>Deutschland hat EM in England gewonnen.</w:t>
      </w:r>
    </w:p>
    <w:p w14:paraId="22A664A1" w14:textId="50AE546D" w:rsidR="00173C58" w:rsidRDefault="00173C58" w:rsidP="005878C7">
      <w:pPr>
        <w:spacing w:line="360" w:lineRule="auto"/>
        <w:rPr>
          <w:rFonts w:ascii="Cambria" w:hAnsi="Cambria"/>
          <w:lang w:val="de-DE"/>
        </w:rPr>
      </w:pPr>
      <w:r>
        <w:rPr>
          <w:rFonts w:ascii="Cambria" w:hAnsi="Cambria"/>
          <w:lang w:val="de-DE"/>
        </w:rPr>
        <w:t>2006:</w:t>
      </w:r>
      <w:r w:rsidR="005878C7">
        <w:rPr>
          <w:rFonts w:ascii="Cambria" w:hAnsi="Cambria"/>
          <w:lang w:val="de-DE"/>
        </w:rPr>
        <w:t xml:space="preserve"> </w:t>
      </w:r>
      <w:r w:rsidR="005878C7">
        <w:rPr>
          <w:rFonts w:ascii="Cambria" w:hAnsi="Cambria"/>
          <w:lang w:val="de-DE"/>
        </w:rPr>
        <w:t>Das Sommermärchen: Nach einer Durststrecke kam Deutschland in das Halbfinale der Weltmeisterschaft.</w:t>
      </w:r>
    </w:p>
    <w:p w14:paraId="16B8FA35" w14:textId="77777777" w:rsidR="005878C7" w:rsidRDefault="00173C58" w:rsidP="005878C7">
      <w:pPr>
        <w:spacing w:line="360" w:lineRule="auto"/>
        <w:rPr>
          <w:rFonts w:ascii="Cambria" w:hAnsi="Cambria"/>
          <w:lang w:val="de-DE"/>
        </w:rPr>
      </w:pPr>
      <w:r>
        <w:rPr>
          <w:rFonts w:ascii="Cambria" w:hAnsi="Cambria"/>
          <w:lang w:val="de-DE"/>
        </w:rPr>
        <w:t>2014:</w:t>
      </w:r>
      <w:r w:rsidR="005878C7">
        <w:rPr>
          <w:rFonts w:ascii="Cambria" w:hAnsi="Cambria"/>
          <w:lang w:val="de-DE"/>
        </w:rPr>
        <w:t xml:space="preserve"> </w:t>
      </w:r>
      <w:r w:rsidR="005878C7">
        <w:rPr>
          <w:rFonts w:ascii="Cambria" w:hAnsi="Cambria"/>
          <w:lang w:val="de-DE"/>
        </w:rPr>
        <w:t xml:space="preserve">Deutschland hat die Weltmeisterschaft in Brasilien gewonnen. </w:t>
      </w:r>
    </w:p>
    <w:p w14:paraId="4908C1C0" w14:textId="77777777" w:rsidR="00173C58" w:rsidRDefault="00173C58" w:rsidP="005878C7">
      <w:pPr>
        <w:tabs>
          <w:tab w:val="left" w:pos="2098"/>
        </w:tabs>
        <w:rPr>
          <w:rFonts w:ascii="Cambria" w:hAnsi="Cambria"/>
          <w:lang w:val="de-DE"/>
        </w:rPr>
      </w:pPr>
    </w:p>
    <w:p w14:paraId="76580615" w14:textId="77777777" w:rsidR="00173C58" w:rsidRPr="00173C58" w:rsidRDefault="00173C58" w:rsidP="00173C58">
      <w:pPr>
        <w:tabs>
          <w:tab w:val="left" w:pos="2098"/>
        </w:tabs>
        <w:ind w:firstLine="709"/>
        <w:rPr>
          <w:rFonts w:ascii="Cambria" w:hAnsi="Cambria"/>
          <w:lang w:val="de-DE"/>
        </w:rPr>
      </w:pPr>
    </w:p>
    <w:p w14:paraId="195EA3CF" w14:textId="5D35EA30" w:rsidR="00AB3450" w:rsidRDefault="00AB3450" w:rsidP="003C1129">
      <w:pPr>
        <w:pStyle w:val="Listeafsnit"/>
        <w:numPr>
          <w:ilvl w:val="0"/>
          <w:numId w:val="2"/>
        </w:numPr>
        <w:tabs>
          <w:tab w:val="left" w:pos="2098"/>
        </w:tabs>
        <w:rPr>
          <w:rFonts w:ascii="Avenir Next" w:hAnsi="Avenir Next"/>
          <w:b/>
          <w:lang w:val="de-DE"/>
        </w:rPr>
      </w:pPr>
      <w:r w:rsidRPr="00AB3450">
        <w:rPr>
          <w:rFonts w:ascii="Avenir Next" w:hAnsi="Avenir Next"/>
          <w:b/>
          <w:lang w:val="de-DE"/>
        </w:rPr>
        <w:lastRenderedPageBreak/>
        <w:t xml:space="preserve">Rollenspiel: Ein Fan im </w:t>
      </w:r>
      <w:r w:rsidR="003462F6">
        <w:rPr>
          <w:rFonts w:ascii="Avenir Next" w:hAnsi="Avenir Next"/>
          <w:b/>
          <w:lang w:val="de-DE"/>
        </w:rPr>
        <w:t xml:space="preserve">FC Bayern </w:t>
      </w:r>
      <w:r w:rsidRPr="00AB3450">
        <w:rPr>
          <w:rFonts w:ascii="Avenir Next" w:hAnsi="Avenir Next"/>
          <w:b/>
          <w:lang w:val="de-DE"/>
        </w:rPr>
        <w:t>Fanshop</w:t>
      </w:r>
    </w:p>
    <w:p w14:paraId="39C96246" w14:textId="77777777" w:rsidR="003462F6" w:rsidRDefault="00AB3450" w:rsidP="009E3405">
      <w:pPr>
        <w:tabs>
          <w:tab w:val="left" w:pos="2098"/>
        </w:tabs>
        <w:ind w:left="709"/>
        <w:rPr>
          <w:rFonts w:ascii="Cambria" w:hAnsi="Cambria"/>
          <w:bCs/>
          <w:lang w:val="de-DE"/>
        </w:rPr>
      </w:pPr>
      <w:r w:rsidRPr="00056591">
        <w:rPr>
          <w:rFonts w:ascii="Cambria" w:hAnsi="Cambria"/>
          <w:bCs/>
          <w:lang w:val="de-DE"/>
        </w:rPr>
        <w:t>Besuch</w:t>
      </w:r>
      <w:r w:rsidR="003462F6">
        <w:rPr>
          <w:rFonts w:ascii="Cambria" w:hAnsi="Cambria"/>
          <w:bCs/>
          <w:lang w:val="de-DE"/>
        </w:rPr>
        <w:t>e diese</w:t>
      </w:r>
      <w:r w:rsidRPr="00056591">
        <w:rPr>
          <w:rFonts w:ascii="Cambria" w:hAnsi="Cambria"/>
          <w:bCs/>
          <w:lang w:val="de-DE"/>
        </w:rPr>
        <w:t xml:space="preserve"> Homepage</w:t>
      </w:r>
      <w:r w:rsidR="003462F6">
        <w:rPr>
          <w:rFonts w:ascii="Cambria" w:hAnsi="Cambria"/>
          <w:bCs/>
          <w:lang w:val="de-DE"/>
        </w:rPr>
        <w:t xml:space="preserve"> </w:t>
      </w:r>
      <w:hyperlink r:id="rId16" w:history="1">
        <w:r w:rsidR="003462F6" w:rsidRPr="000D0B02">
          <w:rPr>
            <w:rStyle w:val="Hyperlink"/>
            <w:rFonts w:ascii="Cambria" w:hAnsi="Cambria"/>
            <w:bCs/>
            <w:lang w:val="de-DE"/>
          </w:rPr>
          <w:t>https://fcbayern.com/shop/de/?emsrc=coop&amp;refID=header-link/de</w:t>
        </w:r>
      </w:hyperlink>
      <w:r w:rsidR="003462F6">
        <w:rPr>
          <w:rFonts w:ascii="Cambria" w:hAnsi="Cambria"/>
          <w:bCs/>
          <w:lang w:val="de-DE"/>
        </w:rPr>
        <w:t xml:space="preserve"> </w:t>
      </w:r>
    </w:p>
    <w:p w14:paraId="3CAD6564" w14:textId="6316FE8B" w:rsidR="00AB3450" w:rsidRPr="00056591" w:rsidRDefault="00AB3450" w:rsidP="009E3405">
      <w:pPr>
        <w:tabs>
          <w:tab w:val="left" w:pos="2098"/>
        </w:tabs>
        <w:ind w:left="709"/>
        <w:rPr>
          <w:rFonts w:ascii="Cambria" w:hAnsi="Cambria"/>
          <w:bCs/>
          <w:lang w:val="de-DE"/>
        </w:rPr>
      </w:pPr>
      <w:r w:rsidRPr="00056591">
        <w:rPr>
          <w:rFonts w:ascii="Cambria" w:hAnsi="Cambria"/>
          <w:bCs/>
          <w:lang w:val="de-DE"/>
        </w:rPr>
        <w:t xml:space="preserve">und finde 3 Sachen, die </w:t>
      </w:r>
      <w:r w:rsidR="003462F6">
        <w:rPr>
          <w:rFonts w:ascii="Cambria" w:hAnsi="Cambria"/>
          <w:bCs/>
          <w:lang w:val="de-DE"/>
        </w:rPr>
        <w:t>du ka</w:t>
      </w:r>
      <w:r w:rsidRPr="00056591">
        <w:rPr>
          <w:rFonts w:ascii="Cambria" w:hAnsi="Cambria"/>
          <w:bCs/>
          <w:lang w:val="de-DE"/>
        </w:rPr>
        <w:t xml:space="preserve">ufen </w:t>
      </w:r>
      <w:r w:rsidR="003462F6">
        <w:rPr>
          <w:rFonts w:ascii="Cambria" w:hAnsi="Cambria"/>
          <w:bCs/>
          <w:lang w:val="de-DE"/>
        </w:rPr>
        <w:t>möchtest.</w:t>
      </w:r>
    </w:p>
    <w:p w14:paraId="66CEA661" w14:textId="08C4CA86" w:rsidR="00AB3450" w:rsidRPr="00056591" w:rsidRDefault="00AB3450" w:rsidP="009E3405">
      <w:pPr>
        <w:tabs>
          <w:tab w:val="left" w:pos="2098"/>
        </w:tabs>
        <w:ind w:left="709"/>
        <w:rPr>
          <w:rFonts w:ascii="Cambria" w:hAnsi="Cambria"/>
          <w:bCs/>
          <w:lang w:val="de-DE"/>
        </w:rPr>
      </w:pPr>
      <w:r w:rsidRPr="00056591">
        <w:rPr>
          <w:rFonts w:ascii="Cambria" w:hAnsi="Cambria"/>
          <w:bCs/>
          <w:lang w:val="de-DE"/>
        </w:rPr>
        <w:t>Der eine von euch ist der Verkäufer – der andere ist der Fu</w:t>
      </w:r>
      <w:r w:rsidR="00463A8E" w:rsidRPr="00056591">
        <w:rPr>
          <w:rFonts w:ascii="Cambria" w:hAnsi="Cambria"/>
          <w:bCs/>
          <w:lang w:val="de-DE"/>
        </w:rPr>
        <w:t>ß</w:t>
      </w:r>
      <w:r w:rsidRPr="00056591">
        <w:rPr>
          <w:rFonts w:ascii="Cambria" w:hAnsi="Cambria"/>
          <w:bCs/>
          <w:lang w:val="de-DE"/>
        </w:rPr>
        <w:t>ballfan.</w:t>
      </w:r>
    </w:p>
    <w:p w14:paraId="20668E2F" w14:textId="2B3371B0" w:rsidR="00AB3450" w:rsidRPr="00056591" w:rsidRDefault="00AB3450" w:rsidP="009E3405">
      <w:pPr>
        <w:tabs>
          <w:tab w:val="left" w:pos="2098"/>
        </w:tabs>
        <w:ind w:left="709"/>
        <w:rPr>
          <w:rFonts w:ascii="Cambria" w:hAnsi="Cambria"/>
          <w:bCs/>
          <w:lang w:val="de-DE"/>
        </w:rPr>
      </w:pPr>
      <w:r w:rsidRPr="00056591">
        <w:rPr>
          <w:rFonts w:ascii="Cambria" w:hAnsi="Cambria"/>
          <w:bCs/>
          <w:lang w:val="de-DE"/>
        </w:rPr>
        <w:t>Schreibe hier, was ihr sagen werdet:</w:t>
      </w:r>
    </w:p>
    <w:p w14:paraId="6F9D3A69" w14:textId="77777777" w:rsidR="00056591" w:rsidRPr="00056591" w:rsidRDefault="00056591" w:rsidP="00AB3450">
      <w:pPr>
        <w:tabs>
          <w:tab w:val="left" w:pos="2098"/>
        </w:tabs>
        <w:rPr>
          <w:rFonts w:ascii="Cambria" w:hAnsi="Cambria"/>
          <w:bCs/>
          <w:lang w:val="de-DE"/>
        </w:rPr>
      </w:pPr>
    </w:p>
    <w:p w14:paraId="2F532145" w14:textId="058BF728" w:rsidR="00AB3450" w:rsidRPr="00056591" w:rsidRDefault="00AB3450" w:rsidP="00AB3450">
      <w:pPr>
        <w:tabs>
          <w:tab w:val="left" w:pos="2098"/>
        </w:tabs>
        <w:rPr>
          <w:rFonts w:ascii="Cambria" w:hAnsi="Cambria"/>
          <w:bCs/>
          <w:i/>
          <w:iCs/>
          <w:lang w:val="de-DE"/>
        </w:rPr>
      </w:pPr>
      <w:r w:rsidRPr="00056591">
        <w:rPr>
          <w:rFonts w:ascii="Cambria" w:hAnsi="Cambria"/>
          <w:bCs/>
          <w:i/>
          <w:iCs/>
          <w:lang w:val="de-DE"/>
        </w:rPr>
        <w:t>Verkäufer: Hallo, wie kann ich Ihnen helfen?</w:t>
      </w:r>
    </w:p>
    <w:p w14:paraId="6595680F" w14:textId="147237BF" w:rsidR="00AB3450" w:rsidRPr="00056591" w:rsidRDefault="00AB3450" w:rsidP="00AB3450">
      <w:pPr>
        <w:tabs>
          <w:tab w:val="left" w:pos="2098"/>
        </w:tabs>
        <w:rPr>
          <w:rFonts w:ascii="Cambria" w:hAnsi="Cambria"/>
          <w:bCs/>
          <w:i/>
          <w:iCs/>
          <w:lang w:val="de-DE"/>
        </w:rPr>
      </w:pPr>
      <w:r w:rsidRPr="00056591">
        <w:rPr>
          <w:rFonts w:ascii="Cambria" w:hAnsi="Cambria"/>
          <w:bCs/>
          <w:i/>
          <w:iCs/>
          <w:lang w:val="de-DE"/>
        </w:rPr>
        <w:t xml:space="preserve">Fußballfan: </w:t>
      </w:r>
      <w:r w:rsidR="00463A8E" w:rsidRPr="00056591">
        <w:rPr>
          <w:rFonts w:ascii="Cambria" w:hAnsi="Cambria"/>
          <w:bCs/>
          <w:i/>
          <w:iCs/>
          <w:lang w:val="de-DE"/>
        </w:rPr>
        <w:t>Ich möchte gern ein/eine ... kaufen.</w:t>
      </w:r>
    </w:p>
    <w:p w14:paraId="7CD15281" w14:textId="2BD229CE" w:rsidR="00463A8E" w:rsidRPr="00056591" w:rsidRDefault="00463A8E" w:rsidP="00AB3450">
      <w:pPr>
        <w:tabs>
          <w:tab w:val="left" w:pos="2098"/>
        </w:tabs>
        <w:rPr>
          <w:rFonts w:ascii="Cambria" w:hAnsi="Cambria"/>
          <w:bCs/>
          <w:i/>
          <w:iCs/>
          <w:lang w:val="de-DE"/>
        </w:rPr>
      </w:pPr>
      <w:r w:rsidRPr="00056591">
        <w:rPr>
          <w:rFonts w:ascii="Cambria" w:hAnsi="Cambria"/>
          <w:bCs/>
          <w:i/>
          <w:iCs/>
          <w:lang w:val="de-DE"/>
        </w:rPr>
        <w:t>Verkäufer: Gerne...</w:t>
      </w:r>
    </w:p>
    <w:p w14:paraId="389A96C8" w14:textId="1D97536B" w:rsidR="00463A8E" w:rsidRDefault="00463A8E" w:rsidP="00AB3450">
      <w:pPr>
        <w:tabs>
          <w:tab w:val="left" w:pos="2098"/>
        </w:tabs>
        <w:rPr>
          <w:rFonts w:ascii="Avenir Next" w:hAnsi="Avenir Next"/>
          <w:bCs/>
          <w:i/>
          <w:iCs/>
          <w:lang w:val="de-DE"/>
        </w:rPr>
      </w:pPr>
    </w:p>
    <w:p w14:paraId="516804C4" w14:textId="1401AE94" w:rsidR="00463A8E" w:rsidRPr="00056591" w:rsidRDefault="00463A8E" w:rsidP="00AB3450">
      <w:pPr>
        <w:tabs>
          <w:tab w:val="left" w:pos="2098"/>
        </w:tabs>
        <w:rPr>
          <w:rFonts w:ascii="Cambria" w:hAnsi="Cambria"/>
          <w:bCs/>
          <w:i/>
          <w:iCs/>
          <w:lang w:val="de-DE"/>
        </w:rPr>
      </w:pPr>
      <w:proofErr w:type="spellStart"/>
      <w:r w:rsidRPr="00056591">
        <w:rPr>
          <w:rFonts w:ascii="Cambria" w:hAnsi="Cambria"/>
          <w:bCs/>
          <w:i/>
          <w:iCs/>
          <w:lang w:val="de-DE"/>
        </w:rPr>
        <w:t>Hvilken</w:t>
      </w:r>
      <w:proofErr w:type="spellEnd"/>
      <w:r w:rsidRPr="00056591">
        <w:rPr>
          <w:rFonts w:ascii="Cambria" w:hAnsi="Cambria"/>
          <w:bCs/>
          <w:i/>
          <w:iCs/>
          <w:lang w:val="de-DE"/>
        </w:rPr>
        <w:t xml:space="preserve"> </w:t>
      </w:r>
      <w:proofErr w:type="spellStart"/>
      <w:r w:rsidRPr="00056591">
        <w:rPr>
          <w:rFonts w:ascii="Cambria" w:hAnsi="Cambria"/>
          <w:bCs/>
          <w:i/>
          <w:iCs/>
          <w:lang w:val="de-DE"/>
        </w:rPr>
        <w:t>størrelse</w:t>
      </w:r>
      <w:proofErr w:type="spellEnd"/>
      <w:r w:rsidRPr="00056591">
        <w:rPr>
          <w:rFonts w:ascii="Cambria" w:hAnsi="Cambria"/>
          <w:bCs/>
          <w:i/>
          <w:iCs/>
          <w:lang w:val="de-DE"/>
        </w:rPr>
        <w:t xml:space="preserve"> = welche Größe?</w:t>
      </w:r>
    </w:p>
    <w:p w14:paraId="1F933271" w14:textId="7DD6C74D" w:rsidR="00463A8E" w:rsidRPr="00056591" w:rsidRDefault="00463A8E" w:rsidP="00AB3450">
      <w:pPr>
        <w:tabs>
          <w:tab w:val="left" w:pos="2098"/>
        </w:tabs>
        <w:rPr>
          <w:rFonts w:ascii="Cambria" w:hAnsi="Cambria"/>
          <w:bCs/>
          <w:i/>
          <w:iCs/>
          <w:lang w:val="de-DE"/>
        </w:rPr>
      </w:pPr>
      <w:proofErr w:type="spellStart"/>
      <w:r w:rsidRPr="00056591">
        <w:rPr>
          <w:rFonts w:ascii="Cambria" w:hAnsi="Cambria"/>
          <w:bCs/>
          <w:i/>
          <w:iCs/>
          <w:lang w:val="de-DE"/>
        </w:rPr>
        <w:t>Det</w:t>
      </w:r>
      <w:proofErr w:type="spellEnd"/>
      <w:r w:rsidRPr="00056591">
        <w:rPr>
          <w:rFonts w:ascii="Cambria" w:hAnsi="Cambria"/>
          <w:bCs/>
          <w:i/>
          <w:iCs/>
          <w:lang w:val="de-DE"/>
        </w:rPr>
        <w:t xml:space="preserve"> </w:t>
      </w:r>
      <w:proofErr w:type="spellStart"/>
      <w:r w:rsidRPr="00056591">
        <w:rPr>
          <w:rFonts w:ascii="Cambria" w:hAnsi="Cambria"/>
          <w:bCs/>
          <w:i/>
          <w:iCs/>
          <w:lang w:val="de-DE"/>
        </w:rPr>
        <w:t>bliver</w:t>
      </w:r>
      <w:proofErr w:type="spellEnd"/>
      <w:r w:rsidRPr="00056591">
        <w:rPr>
          <w:rFonts w:ascii="Cambria" w:hAnsi="Cambria"/>
          <w:bCs/>
          <w:i/>
          <w:iCs/>
          <w:lang w:val="de-DE"/>
        </w:rPr>
        <w:t xml:space="preserve"> xx Euro i alt = es macht xx Euro insgesamt</w:t>
      </w:r>
    </w:p>
    <w:p w14:paraId="0F163E39" w14:textId="593CFA6A" w:rsidR="003C1129" w:rsidRPr="009E3405" w:rsidRDefault="00056591" w:rsidP="009E3405">
      <w:pPr>
        <w:tabs>
          <w:tab w:val="left" w:pos="2098"/>
        </w:tabs>
        <w:rPr>
          <w:rFonts w:ascii="Avenir Next" w:hAnsi="Avenir Next"/>
          <w:b/>
          <w:lang w:val="de-DE"/>
        </w:rPr>
      </w:pPr>
      <w:proofErr w:type="spellStart"/>
      <w:r w:rsidRPr="00056591">
        <w:rPr>
          <w:rFonts w:ascii="Cambria" w:hAnsi="Cambria"/>
          <w:bCs/>
          <w:i/>
          <w:iCs/>
          <w:lang w:val="de-DE"/>
        </w:rPr>
        <w:t>Det</w:t>
      </w:r>
      <w:proofErr w:type="spellEnd"/>
      <w:r w:rsidRPr="00056591">
        <w:rPr>
          <w:rFonts w:ascii="Cambria" w:hAnsi="Cambria"/>
          <w:bCs/>
          <w:i/>
          <w:iCs/>
          <w:lang w:val="de-DE"/>
        </w:rPr>
        <w:t xml:space="preserve"> </w:t>
      </w:r>
      <w:proofErr w:type="spellStart"/>
      <w:r w:rsidRPr="00056591">
        <w:rPr>
          <w:rFonts w:ascii="Cambria" w:hAnsi="Cambria"/>
          <w:bCs/>
          <w:i/>
          <w:iCs/>
          <w:lang w:val="de-DE"/>
        </w:rPr>
        <w:t>var</w:t>
      </w:r>
      <w:proofErr w:type="spellEnd"/>
      <w:r w:rsidRPr="00056591">
        <w:rPr>
          <w:rFonts w:ascii="Cambria" w:hAnsi="Cambria"/>
          <w:bCs/>
          <w:i/>
          <w:iCs/>
          <w:lang w:val="de-DE"/>
        </w:rPr>
        <w:t xml:space="preserve"> </w:t>
      </w:r>
      <w:proofErr w:type="spellStart"/>
      <w:r w:rsidRPr="00056591">
        <w:rPr>
          <w:rFonts w:ascii="Cambria" w:hAnsi="Cambria"/>
          <w:bCs/>
          <w:i/>
          <w:iCs/>
          <w:lang w:val="de-DE"/>
        </w:rPr>
        <w:t>så</w:t>
      </w:r>
      <w:proofErr w:type="spellEnd"/>
      <w:r w:rsidRPr="00056591">
        <w:rPr>
          <w:rFonts w:ascii="Cambria" w:hAnsi="Cambria"/>
          <w:bCs/>
          <w:i/>
          <w:iCs/>
          <w:lang w:val="de-DE"/>
        </w:rPr>
        <w:t xml:space="preserve"> </w:t>
      </w:r>
      <w:proofErr w:type="spellStart"/>
      <w:r w:rsidRPr="00056591">
        <w:rPr>
          <w:rFonts w:ascii="Cambria" w:hAnsi="Cambria"/>
          <w:bCs/>
          <w:i/>
          <w:iCs/>
          <w:lang w:val="de-DE"/>
        </w:rPr>
        <w:t>lidt</w:t>
      </w:r>
      <w:proofErr w:type="spellEnd"/>
      <w:r w:rsidRPr="00056591">
        <w:rPr>
          <w:rFonts w:ascii="Cambria" w:hAnsi="Cambria"/>
          <w:bCs/>
          <w:i/>
          <w:iCs/>
          <w:lang w:val="de-DE"/>
        </w:rPr>
        <w:t xml:space="preserve"> = keine Ursache / bitte / gern geschehe</w:t>
      </w:r>
      <w:r w:rsidR="009E3405">
        <w:rPr>
          <w:rFonts w:ascii="Cambria" w:hAnsi="Cambria"/>
          <w:bCs/>
          <w:i/>
          <w:iCs/>
          <w:lang w:val="de-DE"/>
        </w:rPr>
        <w:t xml:space="preserve">n </w:t>
      </w:r>
    </w:p>
    <w:sectPr w:rsidR="003C1129" w:rsidRPr="009E3405" w:rsidSect="009E3405">
      <w:type w:val="continuous"/>
      <w:pgSz w:w="11900" w:h="16840"/>
      <w:pgMar w:top="1701" w:right="1134" w:bottom="940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9258A" w14:textId="77777777" w:rsidR="00DD6DDC" w:rsidRDefault="00DD6DDC" w:rsidP="00BC7C47">
      <w:r>
        <w:separator/>
      </w:r>
    </w:p>
  </w:endnote>
  <w:endnote w:type="continuationSeparator" w:id="0">
    <w:p w14:paraId="3FF4E34C" w14:textId="77777777" w:rsidR="00DD6DDC" w:rsidRDefault="00DD6DDC" w:rsidP="00BC7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471FD" w14:textId="77777777" w:rsidR="00BC7C47" w:rsidRDefault="00BC7C47">
    <w:pPr>
      <w:pStyle w:val="Sidefod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399B857" wp14:editId="3B418187">
              <wp:simplePos x="0" y="0"/>
              <wp:positionH relativeFrom="column">
                <wp:posOffset>-342900</wp:posOffset>
              </wp:positionH>
              <wp:positionV relativeFrom="paragraph">
                <wp:posOffset>280035</wp:posOffset>
              </wp:positionV>
              <wp:extent cx="5286375" cy="342900"/>
              <wp:effectExtent l="0" t="0" r="0" b="12700"/>
              <wp:wrapSquare wrapText="bothSides"/>
              <wp:docPr id="1" name="Tekstfel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8637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3A6EC817" w14:textId="77777777" w:rsidR="00BC7C47" w:rsidRPr="004B29EF" w:rsidRDefault="00BC7C47" w:rsidP="00BC7C47">
                          <w:pPr>
                            <w:jc w:val="both"/>
                            <w:rPr>
                              <w:rFonts w:ascii="Cambria" w:eastAsia="Times New Roman" w:hAnsi="Cambria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</w:pPr>
                          <w:r w:rsidRPr="004B29EF">
                            <w:rPr>
                              <w:rFonts w:ascii="Cambria" w:eastAsia="Times New Roman" w:hAnsi="Cambria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Eksemplarfremstilling af papirkopier/prints til undervisningsbrug er tilladt med en aftale med </w:t>
                          </w:r>
                          <w:proofErr w:type="spellStart"/>
                          <w:r w:rsidRPr="004B29EF">
                            <w:rPr>
                              <w:rFonts w:ascii="Cambria" w:eastAsia="Times New Roman" w:hAnsi="Cambria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>Copydan</w:t>
                          </w:r>
                          <w:proofErr w:type="spellEnd"/>
                          <w:r w:rsidRPr="004B29EF">
                            <w:rPr>
                              <w:rFonts w:ascii="Cambria" w:eastAsia="Times New Roman" w:hAnsi="Cambria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 Tekst &amp; Node</w:t>
                          </w:r>
                        </w:p>
                        <w:p w14:paraId="46FEE49C" w14:textId="77777777" w:rsidR="00BC7C47" w:rsidRPr="0029091A" w:rsidRDefault="00BC7C47" w:rsidP="00BC7C47">
                          <w:pPr>
                            <w:pStyle w:val="NormalWeb"/>
                            <w:tabs>
                              <w:tab w:val="left" w:pos="0"/>
                            </w:tabs>
                            <w:rPr>
                              <w:rFonts w:ascii="Mongolian Baiti" w:hAnsi="Mongolian Baiti"/>
                              <w:color w:val="000000"/>
                              <w:sz w:val="18"/>
                              <w:szCs w:val="18"/>
                              <w:lang w:val="de-D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358D02" id="_x0000_t202" coordsize="21600,21600" o:spt="202" path="m,l,21600r21600,l21600,xe">
              <v:stroke joinstyle="miter"/>
              <v:path gradientshapeok="t" o:connecttype="rect"/>
            </v:shapetype>
            <v:shape id="Tekstfelt 1" o:spid="_x0000_s1026" type="#_x0000_t202" style="position:absolute;margin-left:-27pt;margin-top:22.05pt;width:416.25pt;height:27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" filled="f" stroked="f">
              <v:textbox>
                <w:txbxContent>
                  <w:p w:rsidR="00BC7C47" w:rsidRPr="004B29EF" w:rsidRDefault="00BC7C47" w:rsidP="00BC7C47">
                    <w:pPr>
                      <w:jc w:val="both"/>
                      <w:rPr>
                        <w:rFonts w:ascii="Cambria" w:eastAsia="Times New Roman" w:hAnsi="Cambria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</w:pPr>
                    <w:r w:rsidRPr="004B29EF">
                      <w:rPr>
                        <w:rFonts w:ascii="Cambria" w:eastAsia="Times New Roman" w:hAnsi="Cambria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Eksemplarfremstilling af papirkopier/prints til undervisningsbrug er tilladt med en aftale med </w:t>
                    </w:r>
                    <w:proofErr w:type="spellStart"/>
                    <w:r w:rsidRPr="004B29EF">
                      <w:rPr>
                        <w:rFonts w:ascii="Cambria" w:eastAsia="Times New Roman" w:hAnsi="Cambria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>Copydan</w:t>
                    </w:r>
                    <w:proofErr w:type="spellEnd"/>
                    <w:r w:rsidRPr="004B29EF">
                      <w:rPr>
                        <w:rFonts w:ascii="Cambria" w:eastAsia="Times New Roman" w:hAnsi="Cambria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 Tekst &amp; Node</w:t>
                    </w:r>
                  </w:p>
                  <w:p w:rsidR="00BC7C47" w:rsidRPr="0029091A" w:rsidRDefault="00BC7C47" w:rsidP="00BC7C47">
                    <w:pPr>
                      <w:pStyle w:val="NormalWeb"/>
                      <w:tabs>
                        <w:tab w:val="left" w:pos="0"/>
                      </w:tabs>
                      <w:rPr>
                        <w:rFonts w:ascii="Mongolian Baiti" w:hAnsi="Mongolian Baiti"/>
                        <w:color w:val="000000"/>
                        <w:sz w:val="18"/>
                        <w:szCs w:val="18"/>
                        <w:lang w:val="de-DE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5B12DA0E" wp14:editId="7D4425E5">
          <wp:simplePos x="0" y="0"/>
          <wp:positionH relativeFrom="column">
            <wp:posOffset>5617029</wp:posOffset>
          </wp:positionH>
          <wp:positionV relativeFrom="paragraph">
            <wp:posOffset>-461554</wp:posOffset>
          </wp:positionV>
          <wp:extent cx="898525" cy="762000"/>
          <wp:effectExtent l="0" t="0" r="0" b="0"/>
          <wp:wrapTight wrapText="bothSides">
            <wp:wrapPolygon edited="0">
              <wp:start x="0" y="0"/>
              <wp:lineTo x="0" y="20880"/>
              <wp:lineTo x="20760" y="20880"/>
              <wp:lineTo x="20760" y="0"/>
              <wp:lineTo x="0" y="0"/>
            </wp:wrapPolygon>
          </wp:wrapTight>
          <wp:docPr id="5" name="Bille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ærmbillede 2015-03-11 kl. 14.08.1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8525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E338D" w14:textId="77777777" w:rsidR="00DD6DDC" w:rsidRDefault="00DD6DDC" w:rsidP="00BC7C47">
      <w:r>
        <w:separator/>
      </w:r>
    </w:p>
  </w:footnote>
  <w:footnote w:type="continuationSeparator" w:id="0">
    <w:p w14:paraId="4DF6DD4F" w14:textId="77777777" w:rsidR="00DD6DDC" w:rsidRDefault="00DD6DDC" w:rsidP="00BC7C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64B57"/>
    <w:multiLevelType w:val="hybridMultilevel"/>
    <w:tmpl w:val="DC3A175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8640C0"/>
    <w:multiLevelType w:val="hybridMultilevel"/>
    <w:tmpl w:val="B67682A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4187026">
    <w:abstractNumId w:val="0"/>
  </w:num>
  <w:num w:numId="2" w16cid:durableId="1639337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A69"/>
    <w:rsid w:val="00056591"/>
    <w:rsid w:val="00107B8F"/>
    <w:rsid w:val="00130C7D"/>
    <w:rsid w:val="00137580"/>
    <w:rsid w:val="00147937"/>
    <w:rsid w:val="00173C58"/>
    <w:rsid w:val="001C04A4"/>
    <w:rsid w:val="00212603"/>
    <w:rsid w:val="00227450"/>
    <w:rsid w:val="002B078F"/>
    <w:rsid w:val="002D2E5D"/>
    <w:rsid w:val="00325861"/>
    <w:rsid w:val="003462F6"/>
    <w:rsid w:val="003B1472"/>
    <w:rsid w:val="003C1129"/>
    <w:rsid w:val="003D1F33"/>
    <w:rsid w:val="00455584"/>
    <w:rsid w:val="00462A20"/>
    <w:rsid w:val="00463A8E"/>
    <w:rsid w:val="004877C8"/>
    <w:rsid w:val="004B29EF"/>
    <w:rsid w:val="00512DD2"/>
    <w:rsid w:val="00543929"/>
    <w:rsid w:val="005878C7"/>
    <w:rsid w:val="005E6883"/>
    <w:rsid w:val="0062668C"/>
    <w:rsid w:val="00627226"/>
    <w:rsid w:val="006523A6"/>
    <w:rsid w:val="00684BF4"/>
    <w:rsid w:val="006C6FD8"/>
    <w:rsid w:val="006D1A69"/>
    <w:rsid w:val="007045D4"/>
    <w:rsid w:val="0073166C"/>
    <w:rsid w:val="007C039B"/>
    <w:rsid w:val="007C03B8"/>
    <w:rsid w:val="007F6464"/>
    <w:rsid w:val="00832B88"/>
    <w:rsid w:val="00922294"/>
    <w:rsid w:val="00981095"/>
    <w:rsid w:val="009B494B"/>
    <w:rsid w:val="009C345D"/>
    <w:rsid w:val="009E3405"/>
    <w:rsid w:val="00A7715A"/>
    <w:rsid w:val="00A8766A"/>
    <w:rsid w:val="00AA116C"/>
    <w:rsid w:val="00AA16DA"/>
    <w:rsid w:val="00AB3450"/>
    <w:rsid w:val="00AB3DA3"/>
    <w:rsid w:val="00B165B9"/>
    <w:rsid w:val="00B26ECA"/>
    <w:rsid w:val="00B808DB"/>
    <w:rsid w:val="00B8192F"/>
    <w:rsid w:val="00BA3724"/>
    <w:rsid w:val="00BC7C47"/>
    <w:rsid w:val="00BF3392"/>
    <w:rsid w:val="00CD01E5"/>
    <w:rsid w:val="00D10CBB"/>
    <w:rsid w:val="00D44CB9"/>
    <w:rsid w:val="00D521A5"/>
    <w:rsid w:val="00D7173A"/>
    <w:rsid w:val="00DD6DDC"/>
    <w:rsid w:val="00E25FA1"/>
    <w:rsid w:val="00FF1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299FC3"/>
  <w14:defaultImageDpi w14:val="32767"/>
  <w15:chartTrackingRefBased/>
  <w15:docId w15:val="{16DBFD7D-6F5A-B04F-98A2-1A0D3ED04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Kode" w:uiPriority="50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3D1F33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BC7C47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BC7C47"/>
  </w:style>
  <w:style w:type="paragraph" w:styleId="Sidefod">
    <w:name w:val="footer"/>
    <w:basedOn w:val="Normal"/>
    <w:link w:val="SidefodTegn"/>
    <w:uiPriority w:val="99"/>
    <w:unhideWhenUsed/>
    <w:rsid w:val="00BC7C47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BC7C47"/>
  </w:style>
  <w:style w:type="paragraph" w:styleId="NormalWeb">
    <w:name w:val="Normal (Web)"/>
    <w:basedOn w:val="Normal"/>
    <w:uiPriority w:val="99"/>
    <w:semiHidden/>
    <w:unhideWhenUsed/>
    <w:rsid w:val="00BC7C47"/>
    <w:pPr>
      <w:spacing w:before="100" w:beforeAutospacing="1" w:after="100" w:afterAutospacing="1"/>
    </w:pPr>
    <w:rPr>
      <w:rFonts w:ascii="Times" w:eastAsiaTheme="minorEastAsia" w:hAnsi="Times" w:cs="Times New Roman"/>
      <w:sz w:val="20"/>
      <w:szCs w:val="20"/>
      <w:lang w:eastAsia="da-DK"/>
    </w:rPr>
  </w:style>
  <w:style w:type="character" w:styleId="Hyperlink">
    <w:name w:val="Hyperlink"/>
    <w:basedOn w:val="Standardskrifttypeiafsnit"/>
    <w:uiPriority w:val="99"/>
    <w:unhideWhenUsed/>
    <w:rsid w:val="003462F6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rsid w:val="003462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diagramQuickStyle" Target="diagrams/quickStyle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diagramLayout" Target="diagrams/layout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fcbayern.com/shop/de/?emsrc=coop&amp;refID=header-link/de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diagramData" Target="diagrams/data1.xml"/><Relationship Id="rId5" Type="http://schemas.openxmlformats.org/officeDocument/2006/relationships/styles" Target="styles.xml"/><Relationship Id="rId15" Type="http://schemas.microsoft.com/office/2007/relationships/diagramDrawing" Target="diagrams/drawing1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diagramColors" Target="diagrams/colors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33208B3-9BBA-A949-8FB2-F67DDB28F27A}" type="doc">
      <dgm:prSet loTypeId="urn:microsoft.com/office/officeart/2005/8/layout/hProcess11" loCatId="process" qsTypeId="urn:microsoft.com/office/officeart/2005/8/quickstyle/simple1" qsCatId="simple" csTypeId="urn:microsoft.com/office/officeart/2005/8/colors/accent1_2" csCatId="accent1" phldr="1"/>
      <dgm:spPr/>
    </dgm:pt>
    <dgm:pt modelId="{B39E8030-232A-8E4B-BDAA-C1FAF7C0A4A9}">
      <dgm:prSet phldrT="[Tekst]"/>
      <dgm:spPr/>
      <dgm:t>
        <a:bodyPr/>
        <a:lstStyle/>
        <a:p>
          <a:r>
            <a:rPr lang="da-DK"/>
            <a:t>1954</a:t>
          </a:r>
        </a:p>
      </dgm:t>
    </dgm:pt>
    <dgm:pt modelId="{B67902E3-A25D-F74E-AA32-11D79A597C0F}" type="parTrans" cxnId="{9D211C00-8DCE-3540-99E1-79BDEF0008E9}">
      <dgm:prSet/>
      <dgm:spPr/>
      <dgm:t>
        <a:bodyPr/>
        <a:lstStyle/>
        <a:p>
          <a:endParaRPr lang="da-DK"/>
        </a:p>
      </dgm:t>
    </dgm:pt>
    <dgm:pt modelId="{D70920FA-1097-A64E-AC90-4DAE6AD0F083}" type="sibTrans" cxnId="{9D211C00-8DCE-3540-99E1-79BDEF0008E9}">
      <dgm:prSet/>
      <dgm:spPr/>
      <dgm:t>
        <a:bodyPr/>
        <a:lstStyle/>
        <a:p>
          <a:endParaRPr lang="da-DK"/>
        </a:p>
      </dgm:t>
    </dgm:pt>
    <dgm:pt modelId="{559D71BB-0C5F-6E49-B4DC-933F9796430A}">
      <dgm:prSet phldrT="[Tekst]"/>
      <dgm:spPr/>
      <dgm:t>
        <a:bodyPr/>
        <a:lstStyle/>
        <a:p>
          <a:r>
            <a:rPr lang="da-DK"/>
            <a:t>1974</a:t>
          </a:r>
        </a:p>
      </dgm:t>
    </dgm:pt>
    <dgm:pt modelId="{B193EF23-4431-EE48-9FA2-8A868295BAD8}" type="parTrans" cxnId="{8D45FA20-9C52-DE4F-9BC8-448C8C34E202}">
      <dgm:prSet/>
      <dgm:spPr/>
      <dgm:t>
        <a:bodyPr/>
        <a:lstStyle/>
        <a:p>
          <a:endParaRPr lang="da-DK"/>
        </a:p>
      </dgm:t>
    </dgm:pt>
    <dgm:pt modelId="{7D3B1EC4-2106-3542-AC8E-E95725599846}" type="sibTrans" cxnId="{8D45FA20-9C52-DE4F-9BC8-448C8C34E202}">
      <dgm:prSet/>
      <dgm:spPr/>
      <dgm:t>
        <a:bodyPr/>
        <a:lstStyle/>
        <a:p>
          <a:endParaRPr lang="da-DK"/>
        </a:p>
      </dgm:t>
    </dgm:pt>
    <dgm:pt modelId="{B4A355C8-F803-8244-86D5-22259872E552}">
      <dgm:prSet phldrT="[Tekst]"/>
      <dgm:spPr/>
      <dgm:t>
        <a:bodyPr/>
        <a:lstStyle/>
        <a:p>
          <a:r>
            <a:rPr lang="da-DK"/>
            <a:t>1990</a:t>
          </a:r>
        </a:p>
      </dgm:t>
    </dgm:pt>
    <dgm:pt modelId="{60CE2E5A-36E7-7946-A1CB-98B9E49A497B}" type="parTrans" cxnId="{9B8901EA-7C3B-8946-BCE4-B4D8DB1B48B4}">
      <dgm:prSet/>
      <dgm:spPr/>
      <dgm:t>
        <a:bodyPr/>
        <a:lstStyle/>
        <a:p>
          <a:endParaRPr lang="da-DK"/>
        </a:p>
      </dgm:t>
    </dgm:pt>
    <dgm:pt modelId="{DE970577-429E-384A-8192-ADD656108BEA}" type="sibTrans" cxnId="{9B8901EA-7C3B-8946-BCE4-B4D8DB1B48B4}">
      <dgm:prSet/>
      <dgm:spPr/>
      <dgm:t>
        <a:bodyPr/>
        <a:lstStyle/>
        <a:p>
          <a:endParaRPr lang="da-DK"/>
        </a:p>
      </dgm:t>
    </dgm:pt>
    <dgm:pt modelId="{9B8DEC2E-FE2F-B744-96C7-8970CAA07204}">
      <dgm:prSet phldrT="[Tekst]"/>
      <dgm:spPr/>
      <dgm:t>
        <a:bodyPr/>
        <a:lstStyle/>
        <a:p>
          <a:r>
            <a:rPr lang="da-DK"/>
            <a:t>1996</a:t>
          </a:r>
        </a:p>
      </dgm:t>
    </dgm:pt>
    <dgm:pt modelId="{6BCC479F-D28B-2548-A655-DABE33973C1B}" type="parTrans" cxnId="{716B862D-AC7F-0C48-8FBA-E52BF0E09DBB}">
      <dgm:prSet/>
      <dgm:spPr/>
      <dgm:t>
        <a:bodyPr/>
        <a:lstStyle/>
        <a:p>
          <a:endParaRPr lang="da-DK"/>
        </a:p>
      </dgm:t>
    </dgm:pt>
    <dgm:pt modelId="{40145618-10A2-F145-B8F5-B0BC2DDD56BE}" type="sibTrans" cxnId="{716B862D-AC7F-0C48-8FBA-E52BF0E09DBB}">
      <dgm:prSet/>
      <dgm:spPr/>
      <dgm:t>
        <a:bodyPr/>
        <a:lstStyle/>
        <a:p>
          <a:endParaRPr lang="da-DK"/>
        </a:p>
      </dgm:t>
    </dgm:pt>
    <dgm:pt modelId="{864C5442-A188-B744-A2BD-F80E19E649E4}">
      <dgm:prSet phldrT="[Tekst]"/>
      <dgm:spPr/>
      <dgm:t>
        <a:bodyPr/>
        <a:lstStyle/>
        <a:p>
          <a:r>
            <a:rPr lang="da-DK"/>
            <a:t>2014</a:t>
          </a:r>
        </a:p>
      </dgm:t>
    </dgm:pt>
    <dgm:pt modelId="{A5D611D0-5524-EC40-BC9A-A4E6FE54B80E}" type="parTrans" cxnId="{859A58D5-FE87-7840-ACFA-2DAD232FE70B}">
      <dgm:prSet/>
      <dgm:spPr/>
      <dgm:t>
        <a:bodyPr/>
        <a:lstStyle/>
        <a:p>
          <a:endParaRPr lang="da-DK"/>
        </a:p>
      </dgm:t>
    </dgm:pt>
    <dgm:pt modelId="{1AB27401-104E-5C4D-9EAB-AE0EE4F10F04}" type="sibTrans" cxnId="{859A58D5-FE87-7840-ACFA-2DAD232FE70B}">
      <dgm:prSet/>
      <dgm:spPr/>
      <dgm:t>
        <a:bodyPr/>
        <a:lstStyle/>
        <a:p>
          <a:endParaRPr lang="da-DK"/>
        </a:p>
      </dgm:t>
    </dgm:pt>
    <dgm:pt modelId="{A079A693-C179-FA4F-9884-714052FA032C}">
      <dgm:prSet phldrT="[Tekst]"/>
      <dgm:spPr/>
      <dgm:t>
        <a:bodyPr/>
        <a:lstStyle/>
        <a:p>
          <a:r>
            <a:rPr lang="da-DK"/>
            <a:t>2006</a:t>
          </a:r>
        </a:p>
      </dgm:t>
    </dgm:pt>
    <dgm:pt modelId="{721C5FDE-9071-3645-8C3F-21BAB0A0165E}" type="parTrans" cxnId="{A4073EEA-AEC8-A946-8BBE-214F71E5C0F6}">
      <dgm:prSet/>
      <dgm:spPr/>
      <dgm:t>
        <a:bodyPr/>
        <a:lstStyle/>
        <a:p>
          <a:endParaRPr lang="da-DK"/>
        </a:p>
      </dgm:t>
    </dgm:pt>
    <dgm:pt modelId="{31A2CA58-9614-3B4A-BE5C-FA457D01B1E5}" type="sibTrans" cxnId="{A4073EEA-AEC8-A946-8BBE-214F71E5C0F6}">
      <dgm:prSet/>
      <dgm:spPr/>
      <dgm:t>
        <a:bodyPr/>
        <a:lstStyle/>
        <a:p>
          <a:endParaRPr lang="da-DK"/>
        </a:p>
      </dgm:t>
    </dgm:pt>
    <dgm:pt modelId="{0FAB0945-0AE6-DF43-84F3-45950C80CD66}" type="pres">
      <dgm:prSet presAssocID="{133208B3-9BBA-A949-8FB2-F67DDB28F27A}" presName="Name0" presStyleCnt="0">
        <dgm:presLayoutVars>
          <dgm:dir/>
          <dgm:resizeHandles val="exact"/>
        </dgm:presLayoutVars>
      </dgm:prSet>
      <dgm:spPr/>
    </dgm:pt>
    <dgm:pt modelId="{AA2A0221-89A6-1840-8A94-66BCF83476D7}" type="pres">
      <dgm:prSet presAssocID="{133208B3-9BBA-A949-8FB2-F67DDB28F27A}" presName="arrow" presStyleLbl="bgShp" presStyleIdx="0" presStyleCnt="1"/>
      <dgm:spPr/>
    </dgm:pt>
    <dgm:pt modelId="{BB3064C3-C650-5643-B653-AF353539C14B}" type="pres">
      <dgm:prSet presAssocID="{133208B3-9BBA-A949-8FB2-F67DDB28F27A}" presName="points" presStyleCnt="0"/>
      <dgm:spPr/>
    </dgm:pt>
    <dgm:pt modelId="{03F636ED-E37E-5049-9239-1ADFEE499589}" type="pres">
      <dgm:prSet presAssocID="{B39E8030-232A-8E4B-BDAA-C1FAF7C0A4A9}" presName="compositeA" presStyleCnt="0"/>
      <dgm:spPr/>
    </dgm:pt>
    <dgm:pt modelId="{0AC80A25-B25C-984F-A5B1-9828368313C8}" type="pres">
      <dgm:prSet presAssocID="{B39E8030-232A-8E4B-BDAA-C1FAF7C0A4A9}" presName="textA" presStyleLbl="revTx" presStyleIdx="0" presStyleCnt="6">
        <dgm:presLayoutVars>
          <dgm:bulletEnabled val="1"/>
        </dgm:presLayoutVars>
      </dgm:prSet>
      <dgm:spPr/>
    </dgm:pt>
    <dgm:pt modelId="{BA80FFEA-4196-6442-864A-EE91FECE3B23}" type="pres">
      <dgm:prSet presAssocID="{B39E8030-232A-8E4B-BDAA-C1FAF7C0A4A9}" presName="circleA" presStyleLbl="node1" presStyleIdx="0" presStyleCnt="6"/>
      <dgm:spPr/>
    </dgm:pt>
    <dgm:pt modelId="{09DFBE45-BD14-7041-ABD5-E071E6238758}" type="pres">
      <dgm:prSet presAssocID="{B39E8030-232A-8E4B-BDAA-C1FAF7C0A4A9}" presName="spaceA" presStyleCnt="0"/>
      <dgm:spPr/>
    </dgm:pt>
    <dgm:pt modelId="{E70585AF-ED55-A441-95C9-87CE3C405082}" type="pres">
      <dgm:prSet presAssocID="{D70920FA-1097-A64E-AC90-4DAE6AD0F083}" presName="space" presStyleCnt="0"/>
      <dgm:spPr/>
    </dgm:pt>
    <dgm:pt modelId="{DC63BCB3-D0D0-8242-BE7E-3040108A2A31}" type="pres">
      <dgm:prSet presAssocID="{559D71BB-0C5F-6E49-B4DC-933F9796430A}" presName="compositeB" presStyleCnt="0"/>
      <dgm:spPr/>
    </dgm:pt>
    <dgm:pt modelId="{1FDBD531-7BF8-1F4A-9A50-3F1A544DC465}" type="pres">
      <dgm:prSet presAssocID="{559D71BB-0C5F-6E49-B4DC-933F9796430A}" presName="textB" presStyleLbl="revTx" presStyleIdx="1" presStyleCnt="6">
        <dgm:presLayoutVars>
          <dgm:bulletEnabled val="1"/>
        </dgm:presLayoutVars>
      </dgm:prSet>
      <dgm:spPr/>
    </dgm:pt>
    <dgm:pt modelId="{E2244044-F0F3-1140-BA61-323DBBCDA0B5}" type="pres">
      <dgm:prSet presAssocID="{559D71BB-0C5F-6E49-B4DC-933F9796430A}" presName="circleB" presStyleLbl="node1" presStyleIdx="1" presStyleCnt="6"/>
      <dgm:spPr/>
    </dgm:pt>
    <dgm:pt modelId="{35822C7B-A2F2-D241-A04B-60C1F041BBAC}" type="pres">
      <dgm:prSet presAssocID="{559D71BB-0C5F-6E49-B4DC-933F9796430A}" presName="spaceB" presStyleCnt="0"/>
      <dgm:spPr/>
    </dgm:pt>
    <dgm:pt modelId="{CB80E640-62D2-FA46-B25D-EA0CB14BB62F}" type="pres">
      <dgm:prSet presAssocID="{7D3B1EC4-2106-3542-AC8E-E95725599846}" presName="space" presStyleCnt="0"/>
      <dgm:spPr/>
    </dgm:pt>
    <dgm:pt modelId="{053049B3-C195-7A4A-B63E-396D5B7218CD}" type="pres">
      <dgm:prSet presAssocID="{B4A355C8-F803-8244-86D5-22259872E552}" presName="compositeA" presStyleCnt="0"/>
      <dgm:spPr/>
    </dgm:pt>
    <dgm:pt modelId="{A53C2FBF-10B6-9E43-8EBA-6AAA1F41EFCD}" type="pres">
      <dgm:prSet presAssocID="{B4A355C8-F803-8244-86D5-22259872E552}" presName="textA" presStyleLbl="revTx" presStyleIdx="2" presStyleCnt="6">
        <dgm:presLayoutVars>
          <dgm:bulletEnabled val="1"/>
        </dgm:presLayoutVars>
      </dgm:prSet>
      <dgm:spPr/>
    </dgm:pt>
    <dgm:pt modelId="{CAA87DD7-56DD-924C-B4A3-6F766B58A3A7}" type="pres">
      <dgm:prSet presAssocID="{B4A355C8-F803-8244-86D5-22259872E552}" presName="circleA" presStyleLbl="node1" presStyleIdx="2" presStyleCnt="6"/>
      <dgm:spPr/>
    </dgm:pt>
    <dgm:pt modelId="{0F1DA33A-A6D6-FC4E-A57B-3F9065BCAA80}" type="pres">
      <dgm:prSet presAssocID="{B4A355C8-F803-8244-86D5-22259872E552}" presName="spaceA" presStyleCnt="0"/>
      <dgm:spPr/>
    </dgm:pt>
    <dgm:pt modelId="{440624A3-A761-A045-AF34-9C66910A24F4}" type="pres">
      <dgm:prSet presAssocID="{DE970577-429E-384A-8192-ADD656108BEA}" presName="space" presStyleCnt="0"/>
      <dgm:spPr/>
    </dgm:pt>
    <dgm:pt modelId="{5C668563-69DE-4E48-93A6-5104171C483B}" type="pres">
      <dgm:prSet presAssocID="{9B8DEC2E-FE2F-B744-96C7-8970CAA07204}" presName="compositeB" presStyleCnt="0"/>
      <dgm:spPr/>
    </dgm:pt>
    <dgm:pt modelId="{1939239E-EB2A-4F44-B78B-9D53F8FEF78E}" type="pres">
      <dgm:prSet presAssocID="{9B8DEC2E-FE2F-B744-96C7-8970CAA07204}" presName="textB" presStyleLbl="revTx" presStyleIdx="3" presStyleCnt="6">
        <dgm:presLayoutVars>
          <dgm:bulletEnabled val="1"/>
        </dgm:presLayoutVars>
      </dgm:prSet>
      <dgm:spPr/>
    </dgm:pt>
    <dgm:pt modelId="{C11D6CF9-699C-B140-95FB-685B63791F4E}" type="pres">
      <dgm:prSet presAssocID="{9B8DEC2E-FE2F-B744-96C7-8970CAA07204}" presName="circleB" presStyleLbl="node1" presStyleIdx="3" presStyleCnt="6"/>
      <dgm:spPr/>
    </dgm:pt>
    <dgm:pt modelId="{D65E9528-E12D-C540-9889-2AC39587A87A}" type="pres">
      <dgm:prSet presAssocID="{9B8DEC2E-FE2F-B744-96C7-8970CAA07204}" presName="spaceB" presStyleCnt="0"/>
      <dgm:spPr/>
    </dgm:pt>
    <dgm:pt modelId="{A0A22430-865D-A944-9EE3-AB8B6FB67FC7}" type="pres">
      <dgm:prSet presAssocID="{40145618-10A2-F145-B8F5-B0BC2DDD56BE}" presName="space" presStyleCnt="0"/>
      <dgm:spPr/>
    </dgm:pt>
    <dgm:pt modelId="{507FD558-B4AB-3449-97CA-EA7B5C4B5DA0}" type="pres">
      <dgm:prSet presAssocID="{A079A693-C179-FA4F-9884-714052FA032C}" presName="compositeA" presStyleCnt="0"/>
      <dgm:spPr/>
    </dgm:pt>
    <dgm:pt modelId="{7B557C7D-244C-D548-BB65-7286B475ABBE}" type="pres">
      <dgm:prSet presAssocID="{A079A693-C179-FA4F-9884-714052FA032C}" presName="textA" presStyleLbl="revTx" presStyleIdx="4" presStyleCnt="6">
        <dgm:presLayoutVars>
          <dgm:bulletEnabled val="1"/>
        </dgm:presLayoutVars>
      </dgm:prSet>
      <dgm:spPr/>
    </dgm:pt>
    <dgm:pt modelId="{29DF7929-6316-EF48-AA85-BD62DC936F54}" type="pres">
      <dgm:prSet presAssocID="{A079A693-C179-FA4F-9884-714052FA032C}" presName="circleA" presStyleLbl="node1" presStyleIdx="4" presStyleCnt="6"/>
      <dgm:spPr/>
    </dgm:pt>
    <dgm:pt modelId="{2FC259DF-B38D-C749-8152-3887883A75DB}" type="pres">
      <dgm:prSet presAssocID="{A079A693-C179-FA4F-9884-714052FA032C}" presName="spaceA" presStyleCnt="0"/>
      <dgm:spPr/>
    </dgm:pt>
    <dgm:pt modelId="{DE3B76C5-F2DD-8B42-BDA6-BCC0EBEB87E7}" type="pres">
      <dgm:prSet presAssocID="{31A2CA58-9614-3B4A-BE5C-FA457D01B1E5}" presName="space" presStyleCnt="0"/>
      <dgm:spPr/>
    </dgm:pt>
    <dgm:pt modelId="{8688731B-CBBC-5E47-91C8-3BAB4027A5E4}" type="pres">
      <dgm:prSet presAssocID="{864C5442-A188-B744-A2BD-F80E19E649E4}" presName="compositeB" presStyleCnt="0"/>
      <dgm:spPr/>
    </dgm:pt>
    <dgm:pt modelId="{CDB1DDDA-F8CA-AE4C-96F7-6685454B47D8}" type="pres">
      <dgm:prSet presAssocID="{864C5442-A188-B744-A2BD-F80E19E649E4}" presName="textB" presStyleLbl="revTx" presStyleIdx="5" presStyleCnt="6">
        <dgm:presLayoutVars>
          <dgm:bulletEnabled val="1"/>
        </dgm:presLayoutVars>
      </dgm:prSet>
      <dgm:spPr/>
    </dgm:pt>
    <dgm:pt modelId="{809DDF57-CB2F-7A4A-8630-AD98E2EFAFD3}" type="pres">
      <dgm:prSet presAssocID="{864C5442-A188-B744-A2BD-F80E19E649E4}" presName="circleB" presStyleLbl="node1" presStyleIdx="5" presStyleCnt="6"/>
      <dgm:spPr/>
    </dgm:pt>
    <dgm:pt modelId="{82CE2300-FC91-5A45-B324-CF9338EE55D5}" type="pres">
      <dgm:prSet presAssocID="{864C5442-A188-B744-A2BD-F80E19E649E4}" presName="spaceB" presStyleCnt="0"/>
      <dgm:spPr/>
    </dgm:pt>
  </dgm:ptLst>
  <dgm:cxnLst>
    <dgm:cxn modelId="{9D211C00-8DCE-3540-99E1-79BDEF0008E9}" srcId="{133208B3-9BBA-A949-8FB2-F67DDB28F27A}" destId="{B39E8030-232A-8E4B-BDAA-C1FAF7C0A4A9}" srcOrd="0" destOrd="0" parTransId="{B67902E3-A25D-F74E-AA32-11D79A597C0F}" sibTransId="{D70920FA-1097-A64E-AC90-4DAE6AD0F083}"/>
    <dgm:cxn modelId="{08E67406-6E3E-AC4E-BFF2-8D29D1802B38}" type="presOf" srcId="{A079A693-C179-FA4F-9884-714052FA032C}" destId="{7B557C7D-244C-D548-BB65-7286B475ABBE}" srcOrd="0" destOrd="0" presId="urn:microsoft.com/office/officeart/2005/8/layout/hProcess11"/>
    <dgm:cxn modelId="{007D980C-C76E-DF40-AC88-15ADA6AE33EC}" type="presOf" srcId="{133208B3-9BBA-A949-8FB2-F67DDB28F27A}" destId="{0FAB0945-0AE6-DF43-84F3-45950C80CD66}" srcOrd="0" destOrd="0" presId="urn:microsoft.com/office/officeart/2005/8/layout/hProcess11"/>
    <dgm:cxn modelId="{295F3710-EA49-4442-B963-6EC4FE7E36EE}" type="presOf" srcId="{B4A355C8-F803-8244-86D5-22259872E552}" destId="{A53C2FBF-10B6-9E43-8EBA-6AAA1F41EFCD}" srcOrd="0" destOrd="0" presId="urn:microsoft.com/office/officeart/2005/8/layout/hProcess11"/>
    <dgm:cxn modelId="{8D45FA20-9C52-DE4F-9BC8-448C8C34E202}" srcId="{133208B3-9BBA-A949-8FB2-F67DDB28F27A}" destId="{559D71BB-0C5F-6E49-B4DC-933F9796430A}" srcOrd="1" destOrd="0" parTransId="{B193EF23-4431-EE48-9FA2-8A868295BAD8}" sibTransId="{7D3B1EC4-2106-3542-AC8E-E95725599846}"/>
    <dgm:cxn modelId="{716B862D-AC7F-0C48-8FBA-E52BF0E09DBB}" srcId="{133208B3-9BBA-A949-8FB2-F67DDB28F27A}" destId="{9B8DEC2E-FE2F-B744-96C7-8970CAA07204}" srcOrd="3" destOrd="0" parTransId="{6BCC479F-D28B-2548-A655-DABE33973C1B}" sibTransId="{40145618-10A2-F145-B8F5-B0BC2DDD56BE}"/>
    <dgm:cxn modelId="{FB5B6668-CC72-784F-A4E4-1E948A5948D1}" type="presOf" srcId="{9B8DEC2E-FE2F-B744-96C7-8970CAA07204}" destId="{1939239E-EB2A-4F44-B78B-9D53F8FEF78E}" srcOrd="0" destOrd="0" presId="urn:microsoft.com/office/officeart/2005/8/layout/hProcess11"/>
    <dgm:cxn modelId="{AEE8A36A-C48D-3141-AF99-DE3135AAE3ED}" type="presOf" srcId="{559D71BB-0C5F-6E49-B4DC-933F9796430A}" destId="{1FDBD531-7BF8-1F4A-9A50-3F1A544DC465}" srcOrd="0" destOrd="0" presId="urn:microsoft.com/office/officeart/2005/8/layout/hProcess11"/>
    <dgm:cxn modelId="{08B9E77B-65FB-5E47-B9BE-DBC9B3F1E315}" type="presOf" srcId="{864C5442-A188-B744-A2BD-F80E19E649E4}" destId="{CDB1DDDA-F8CA-AE4C-96F7-6685454B47D8}" srcOrd="0" destOrd="0" presId="urn:microsoft.com/office/officeart/2005/8/layout/hProcess11"/>
    <dgm:cxn modelId="{BD09148C-3F6C-F14B-9E4F-7E1AB2E3AB23}" type="presOf" srcId="{B39E8030-232A-8E4B-BDAA-C1FAF7C0A4A9}" destId="{0AC80A25-B25C-984F-A5B1-9828368313C8}" srcOrd="0" destOrd="0" presId="urn:microsoft.com/office/officeart/2005/8/layout/hProcess11"/>
    <dgm:cxn modelId="{859A58D5-FE87-7840-ACFA-2DAD232FE70B}" srcId="{133208B3-9BBA-A949-8FB2-F67DDB28F27A}" destId="{864C5442-A188-B744-A2BD-F80E19E649E4}" srcOrd="5" destOrd="0" parTransId="{A5D611D0-5524-EC40-BC9A-A4E6FE54B80E}" sibTransId="{1AB27401-104E-5C4D-9EAB-AE0EE4F10F04}"/>
    <dgm:cxn modelId="{9B8901EA-7C3B-8946-BCE4-B4D8DB1B48B4}" srcId="{133208B3-9BBA-A949-8FB2-F67DDB28F27A}" destId="{B4A355C8-F803-8244-86D5-22259872E552}" srcOrd="2" destOrd="0" parTransId="{60CE2E5A-36E7-7946-A1CB-98B9E49A497B}" sibTransId="{DE970577-429E-384A-8192-ADD656108BEA}"/>
    <dgm:cxn modelId="{A4073EEA-AEC8-A946-8BBE-214F71E5C0F6}" srcId="{133208B3-9BBA-A949-8FB2-F67DDB28F27A}" destId="{A079A693-C179-FA4F-9884-714052FA032C}" srcOrd="4" destOrd="0" parTransId="{721C5FDE-9071-3645-8C3F-21BAB0A0165E}" sibTransId="{31A2CA58-9614-3B4A-BE5C-FA457D01B1E5}"/>
    <dgm:cxn modelId="{99C79CD3-245A-8F49-8642-C10EB1F8C715}" type="presParOf" srcId="{0FAB0945-0AE6-DF43-84F3-45950C80CD66}" destId="{AA2A0221-89A6-1840-8A94-66BCF83476D7}" srcOrd="0" destOrd="0" presId="urn:microsoft.com/office/officeart/2005/8/layout/hProcess11"/>
    <dgm:cxn modelId="{012014F9-9C11-6C49-9678-AE46B0E82655}" type="presParOf" srcId="{0FAB0945-0AE6-DF43-84F3-45950C80CD66}" destId="{BB3064C3-C650-5643-B653-AF353539C14B}" srcOrd="1" destOrd="0" presId="urn:microsoft.com/office/officeart/2005/8/layout/hProcess11"/>
    <dgm:cxn modelId="{D4097B31-BED2-0C45-AB20-56D6FB1962E1}" type="presParOf" srcId="{BB3064C3-C650-5643-B653-AF353539C14B}" destId="{03F636ED-E37E-5049-9239-1ADFEE499589}" srcOrd="0" destOrd="0" presId="urn:microsoft.com/office/officeart/2005/8/layout/hProcess11"/>
    <dgm:cxn modelId="{A199D25F-7441-D144-A3A9-8471C45D7F6E}" type="presParOf" srcId="{03F636ED-E37E-5049-9239-1ADFEE499589}" destId="{0AC80A25-B25C-984F-A5B1-9828368313C8}" srcOrd="0" destOrd="0" presId="urn:microsoft.com/office/officeart/2005/8/layout/hProcess11"/>
    <dgm:cxn modelId="{CFF58EFA-5FD4-914B-AE96-A4A0C80DEAED}" type="presParOf" srcId="{03F636ED-E37E-5049-9239-1ADFEE499589}" destId="{BA80FFEA-4196-6442-864A-EE91FECE3B23}" srcOrd="1" destOrd="0" presId="urn:microsoft.com/office/officeart/2005/8/layout/hProcess11"/>
    <dgm:cxn modelId="{14DC4AAA-C305-7D4B-B240-8DF2A3DC3811}" type="presParOf" srcId="{03F636ED-E37E-5049-9239-1ADFEE499589}" destId="{09DFBE45-BD14-7041-ABD5-E071E6238758}" srcOrd="2" destOrd="0" presId="urn:microsoft.com/office/officeart/2005/8/layout/hProcess11"/>
    <dgm:cxn modelId="{51D18584-6D61-6646-8280-A2192897098A}" type="presParOf" srcId="{BB3064C3-C650-5643-B653-AF353539C14B}" destId="{E70585AF-ED55-A441-95C9-87CE3C405082}" srcOrd="1" destOrd="0" presId="urn:microsoft.com/office/officeart/2005/8/layout/hProcess11"/>
    <dgm:cxn modelId="{89BAC7F3-DB5C-FC47-9CEE-8C155C14B865}" type="presParOf" srcId="{BB3064C3-C650-5643-B653-AF353539C14B}" destId="{DC63BCB3-D0D0-8242-BE7E-3040108A2A31}" srcOrd="2" destOrd="0" presId="urn:microsoft.com/office/officeart/2005/8/layout/hProcess11"/>
    <dgm:cxn modelId="{37AE3CC6-E2CC-A047-9225-CDD18ED46F90}" type="presParOf" srcId="{DC63BCB3-D0D0-8242-BE7E-3040108A2A31}" destId="{1FDBD531-7BF8-1F4A-9A50-3F1A544DC465}" srcOrd="0" destOrd="0" presId="urn:microsoft.com/office/officeart/2005/8/layout/hProcess11"/>
    <dgm:cxn modelId="{1855BFAF-3D25-B742-BAEA-F1577E48DBE4}" type="presParOf" srcId="{DC63BCB3-D0D0-8242-BE7E-3040108A2A31}" destId="{E2244044-F0F3-1140-BA61-323DBBCDA0B5}" srcOrd="1" destOrd="0" presId="urn:microsoft.com/office/officeart/2005/8/layout/hProcess11"/>
    <dgm:cxn modelId="{815F0AA6-E490-BD40-85A3-7A7F33C92113}" type="presParOf" srcId="{DC63BCB3-D0D0-8242-BE7E-3040108A2A31}" destId="{35822C7B-A2F2-D241-A04B-60C1F041BBAC}" srcOrd="2" destOrd="0" presId="urn:microsoft.com/office/officeart/2005/8/layout/hProcess11"/>
    <dgm:cxn modelId="{AC37CF35-8303-AA4E-B870-00A083541F5C}" type="presParOf" srcId="{BB3064C3-C650-5643-B653-AF353539C14B}" destId="{CB80E640-62D2-FA46-B25D-EA0CB14BB62F}" srcOrd="3" destOrd="0" presId="urn:microsoft.com/office/officeart/2005/8/layout/hProcess11"/>
    <dgm:cxn modelId="{8881088E-BB16-8E49-B50E-7AF1145CE13B}" type="presParOf" srcId="{BB3064C3-C650-5643-B653-AF353539C14B}" destId="{053049B3-C195-7A4A-B63E-396D5B7218CD}" srcOrd="4" destOrd="0" presId="urn:microsoft.com/office/officeart/2005/8/layout/hProcess11"/>
    <dgm:cxn modelId="{63FC38A4-ECA7-914B-9FE6-0D2F8D90A84A}" type="presParOf" srcId="{053049B3-C195-7A4A-B63E-396D5B7218CD}" destId="{A53C2FBF-10B6-9E43-8EBA-6AAA1F41EFCD}" srcOrd="0" destOrd="0" presId="urn:microsoft.com/office/officeart/2005/8/layout/hProcess11"/>
    <dgm:cxn modelId="{962A37BF-C3DA-2847-83BF-1E3E46DC04A5}" type="presParOf" srcId="{053049B3-C195-7A4A-B63E-396D5B7218CD}" destId="{CAA87DD7-56DD-924C-B4A3-6F766B58A3A7}" srcOrd="1" destOrd="0" presId="urn:microsoft.com/office/officeart/2005/8/layout/hProcess11"/>
    <dgm:cxn modelId="{5BCCF1F0-49BB-144B-8C19-BCB9796D5861}" type="presParOf" srcId="{053049B3-C195-7A4A-B63E-396D5B7218CD}" destId="{0F1DA33A-A6D6-FC4E-A57B-3F9065BCAA80}" srcOrd="2" destOrd="0" presId="urn:microsoft.com/office/officeart/2005/8/layout/hProcess11"/>
    <dgm:cxn modelId="{91B6A02D-B42C-D449-9C22-8E94221D55F4}" type="presParOf" srcId="{BB3064C3-C650-5643-B653-AF353539C14B}" destId="{440624A3-A761-A045-AF34-9C66910A24F4}" srcOrd="5" destOrd="0" presId="urn:microsoft.com/office/officeart/2005/8/layout/hProcess11"/>
    <dgm:cxn modelId="{14710956-564C-1549-A444-7CD3C2082CED}" type="presParOf" srcId="{BB3064C3-C650-5643-B653-AF353539C14B}" destId="{5C668563-69DE-4E48-93A6-5104171C483B}" srcOrd="6" destOrd="0" presId="urn:microsoft.com/office/officeart/2005/8/layout/hProcess11"/>
    <dgm:cxn modelId="{4255CC2F-5101-F949-A8DC-375D24C3FB3B}" type="presParOf" srcId="{5C668563-69DE-4E48-93A6-5104171C483B}" destId="{1939239E-EB2A-4F44-B78B-9D53F8FEF78E}" srcOrd="0" destOrd="0" presId="urn:microsoft.com/office/officeart/2005/8/layout/hProcess11"/>
    <dgm:cxn modelId="{9800965D-9A4D-6548-B348-47918CE1ABAE}" type="presParOf" srcId="{5C668563-69DE-4E48-93A6-5104171C483B}" destId="{C11D6CF9-699C-B140-95FB-685B63791F4E}" srcOrd="1" destOrd="0" presId="urn:microsoft.com/office/officeart/2005/8/layout/hProcess11"/>
    <dgm:cxn modelId="{B1D6D57A-99CB-DF4D-B846-54CE9F9741B5}" type="presParOf" srcId="{5C668563-69DE-4E48-93A6-5104171C483B}" destId="{D65E9528-E12D-C540-9889-2AC39587A87A}" srcOrd="2" destOrd="0" presId="urn:microsoft.com/office/officeart/2005/8/layout/hProcess11"/>
    <dgm:cxn modelId="{DA3C2DBC-B798-F74C-BDA6-1E5480ADB867}" type="presParOf" srcId="{BB3064C3-C650-5643-B653-AF353539C14B}" destId="{A0A22430-865D-A944-9EE3-AB8B6FB67FC7}" srcOrd="7" destOrd="0" presId="urn:microsoft.com/office/officeart/2005/8/layout/hProcess11"/>
    <dgm:cxn modelId="{4B8B7C48-D8A8-1B45-BF08-A553C949E8EC}" type="presParOf" srcId="{BB3064C3-C650-5643-B653-AF353539C14B}" destId="{507FD558-B4AB-3449-97CA-EA7B5C4B5DA0}" srcOrd="8" destOrd="0" presId="urn:microsoft.com/office/officeart/2005/8/layout/hProcess11"/>
    <dgm:cxn modelId="{C58871C6-1485-1840-B10B-75109A656842}" type="presParOf" srcId="{507FD558-B4AB-3449-97CA-EA7B5C4B5DA0}" destId="{7B557C7D-244C-D548-BB65-7286B475ABBE}" srcOrd="0" destOrd="0" presId="urn:microsoft.com/office/officeart/2005/8/layout/hProcess11"/>
    <dgm:cxn modelId="{36E257E8-FC45-2E47-8757-A0071D49975A}" type="presParOf" srcId="{507FD558-B4AB-3449-97CA-EA7B5C4B5DA0}" destId="{29DF7929-6316-EF48-AA85-BD62DC936F54}" srcOrd="1" destOrd="0" presId="urn:microsoft.com/office/officeart/2005/8/layout/hProcess11"/>
    <dgm:cxn modelId="{1FF2D1EE-2100-124B-9B2F-544C3D56BA64}" type="presParOf" srcId="{507FD558-B4AB-3449-97CA-EA7B5C4B5DA0}" destId="{2FC259DF-B38D-C749-8152-3887883A75DB}" srcOrd="2" destOrd="0" presId="urn:microsoft.com/office/officeart/2005/8/layout/hProcess11"/>
    <dgm:cxn modelId="{D94C7123-67F3-AB43-B455-3DBA9F810A94}" type="presParOf" srcId="{BB3064C3-C650-5643-B653-AF353539C14B}" destId="{DE3B76C5-F2DD-8B42-BDA6-BCC0EBEB87E7}" srcOrd="9" destOrd="0" presId="urn:microsoft.com/office/officeart/2005/8/layout/hProcess11"/>
    <dgm:cxn modelId="{18932C53-96E2-6E46-AB96-D793316EF1FA}" type="presParOf" srcId="{BB3064C3-C650-5643-B653-AF353539C14B}" destId="{8688731B-CBBC-5E47-91C8-3BAB4027A5E4}" srcOrd="10" destOrd="0" presId="urn:microsoft.com/office/officeart/2005/8/layout/hProcess11"/>
    <dgm:cxn modelId="{296471B4-72B5-C649-B490-26B9684E2759}" type="presParOf" srcId="{8688731B-CBBC-5E47-91C8-3BAB4027A5E4}" destId="{CDB1DDDA-F8CA-AE4C-96F7-6685454B47D8}" srcOrd="0" destOrd="0" presId="urn:microsoft.com/office/officeart/2005/8/layout/hProcess11"/>
    <dgm:cxn modelId="{43C7AD33-C01C-C44A-9DC7-F4F393DC0531}" type="presParOf" srcId="{8688731B-CBBC-5E47-91C8-3BAB4027A5E4}" destId="{809DDF57-CB2F-7A4A-8630-AD98E2EFAFD3}" srcOrd="1" destOrd="0" presId="urn:microsoft.com/office/officeart/2005/8/layout/hProcess11"/>
    <dgm:cxn modelId="{83EF80F3-EF12-F548-B61F-2148B690839B}" type="presParOf" srcId="{8688731B-CBBC-5E47-91C8-3BAB4027A5E4}" destId="{82CE2300-FC91-5A45-B324-CF9338EE55D5}" srcOrd="2" destOrd="0" presId="urn:microsoft.com/office/officeart/2005/8/layout/hProcess11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A2A0221-89A6-1840-8A94-66BCF83476D7}">
      <dsp:nvSpPr>
        <dsp:cNvPr id="0" name=""/>
        <dsp:cNvSpPr/>
      </dsp:nvSpPr>
      <dsp:spPr>
        <a:xfrm>
          <a:off x="0" y="283388"/>
          <a:ext cx="4949851" cy="377851"/>
        </a:xfrm>
        <a:prstGeom prst="notchedRightArrow">
          <a:avLst/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AC80A25-B25C-984F-A5B1-9828368313C8}">
      <dsp:nvSpPr>
        <dsp:cNvPr id="0" name=""/>
        <dsp:cNvSpPr/>
      </dsp:nvSpPr>
      <dsp:spPr>
        <a:xfrm>
          <a:off x="1223" y="0"/>
          <a:ext cx="712387" cy="37785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2456" tIns="92456" rIns="92456" bIns="92456" numCol="1" spcCol="1270" anchor="b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1300" kern="1200"/>
            <a:t>1954</a:t>
          </a:r>
        </a:p>
      </dsp:txBody>
      <dsp:txXfrm>
        <a:off x="1223" y="0"/>
        <a:ext cx="712387" cy="377851"/>
      </dsp:txXfrm>
    </dsp:sp>
    <dsp:sp modelId="{BA80FFEA-4196-6442-864A-EE91FECE3B23}">
      <dsp:nvSpPr>
        <dsp:cNvPr id="0" name=""/>
        <dsp:cNvSpPr/>
      </dsp:nvSpPr>
      <dsp:spPr>
        <a:xfrm>
          <a:off x="310185" y="425083"/>
          <a:ext cx="94462" cy="94462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FDBD531-7BF8-1F4A-9A50-3F1A544DC465}">
      <dsp:nvSpPr>
        <dsp:cNvPr id="0" name=""/>
        <dsp:cNvSpPr/>
      </dsp:nvSpPr>
      <dsp:spPr>
        <a:xfrm>
          <a:off x="749229" y="566777"/>
          <a:ext cx="712387" cy="37785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2456" tIns="92456" rIns="92456" bIns="92456" numCol="1" spcCol="1270" anchor="t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1300" kern="1200"/>
            <a:t>1974</a:t>
          </a:r>
        </a:p>
      </dsp:txBody>
      <dsp:txXfrm>
        <a:off x="749229" y="566777"/>
        <a:ext cx="712387" cy="377851"/>
      </dsp:txXfrm>
    </dsp:sp>
    <dsp:sp modelId="{E2244044-F0F3-1140-BA61-323DBBCDA0B5}">
      <dsp:nvSpPr>
        <dsp:cNvPr id="0" name=""/>
        <dsp:cNvSpPr/>
      </dsp:nvSpPr>
      <dsp:spPr>
        <a:xfrm>
          <a:off x="1058191" y="425083"/>
          <a:ext cx="94462" cy="94462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53C2FBF-10B6-9E43-8EBA-6AAA1F41EFCD}">
      <dsp:nvSpPr>
        <dsp:cNvPr id="0" name=""/>
        <dsp:cNvSpPr/>
      </dsp:nvSpPr>
      <dsp:spPr>
        <a:xfrm>
          <a:off x="1497236" y="0"/>
          <a:ext cx="712387" cy="37785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2456" tIns="92456" rIns="92456" bIns="92456" numCol="1" spcCol="1270" anchor="b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1300" kern="1200"/>
            <a:t>1990</a:t>
          </a:r>
        </a:p>
      </dsp:txBody>
      <dsp:txXfrm>
        <a:off x="1497236" y="0"/>
        <a:ext cx="712387" cy="377851"/>
      </dsp:txXfrm>
    </dsp:sp>
    <dsp:sp modelId="{CAA87DD7-56DD-924C-B4A3-6F766B58A3A7}">
      <dsp:nvSpPr>
        <dsp:cNvPr id="0" name=""/>
        <dsp:cNvSpPr/>
      </dsp:nvSpPr>
      <dsp:spPr>
        <a:xfrm>
          <a:off x="1806198" y="425083"/>
          <a:ext cx="94462" cy="94462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939239E-EB2A-4F44-B78B-9D53F8FEF78E}">
      <dsp:nvSpPr>
        <dsp:cNvPr id="0" name=""/>
        <dsp:cNvSpPr/>
      </dsp:nvSpPr>
      <dsp:spPr>
        <a:xfrm>
          <a:off x="2245242" y="566777"/>
          <a:ext cx="712387" cy="37785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2456" tIns="92456" rIns="92456" bIns="92456" numCol="1" spcCol="1270" anchor="t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1300" kern="1200"/>
            <a:t>1996</a:t>
          </a:r>
        </a:p>
      </dsp:txBody>
      <dsp:txXfrm>
        <a:off x="2245242" y="566777"/>
        <a:ext cx="712387" cy="377851"/>
      </dsp:txXfrm>
    </dsp:sp>
    <dsp:sp modelId="{C11D6CF9-699C-B140-95FB-685B63791F4E}">
      <dsp:nvSpPr>
        <dsp:cNvPr id="0" name=""/>
        <dsp:cNvSpPr/>
      </dsp:nvSpPr>
      <dsp:spPr>
        <a:xfrm>
          <a:off x="2554204" y="425083"/>
          <a:ext cx="94462" cy="94462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B557C7D-244C-D548-BB65-7286B475ABBE}">
      <dsp:nvSpPr>
        <dsp:cNvPr id="0" name=""/>
        <dsp:cNvSpPr/>
      </dsp:nvSpPr>
      <dsp:spPr>
        <a:xfrm>
          <a:off x="2993248" y="0"/>
          <a:ext cx="712387" cy="37785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2456" tIns="92456" rIns="92456" bIns="92456" numCol="1" spcCol="1270" anchor="b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1300" kern="1200"/>
            <a:t>2006</a:t>
          </a:r>
        </a:p>
      </dsp:txBody>
      <dsp:txXfrm>
        <a:off x="2993248" y="0"/>
        <a:ext cx="712387" cy="377851"/>
      </dsp:txXfrm>
    </dsp:sp>
    <dsp:sp modelId="{29DF7929-6316-EF48-AA85-BD62DC936F54}">
      <dsp:nvSpPr>
        <dsp:cNvPr id="0" name=""/>
        <dsp:cNvSpPr/>
      </dsp:nvSpPr>
      <dsp:spPr>
        <a:xfrm>
          <a:off x="3302211" y="425083"/>
          <a:ext cx="94462" cy="94462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DB1DDDA-F8CA-AE4C-96F7-6685454B47D8}">
      <dsp:nvSpPr>
        <dsp:cNvPr id="0" name=""/>
        <dsp:cNvSpPr/>
      </dsp:nvSpPr>
      <dsp:spPr>
        <a:xfrm>
          <a:off x="3741255" y="566777"/>
          <a:ext cx="712387" cy="37785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2456" tIns="92456" rIns="92456" bIns="92456" numCol="1" spcCol="1270" anchor="t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1300" kern="1200"/>
            <a:t>2014</a:t>
          </a:r>
        </a:p>
      </dsp:txBody>
      <dsp:txXfrm>
        <a:off x="3741255" y="566777"/>
        <a:ext cx="712387" cy="377851"/>
      </dsp:txXfrm>
    </dsp:sp>
    <dsp:sp modelId="{809DDF57-CB2F-7A4A-8630-AD98E2EFAFD3}">
      <dsp:nvSpPr>
        <dsp:cNvPr id="0" name=""/>
        <dsp:cNvSpPr/>
      </dsp:nvSpPr>
      <dsp:spPr>
        <a:xfrm>
          <a:off x="4050217" y="425083"/>
          <a:ext cx="94462" cy="94462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11">
  <dgm:title val=""/>
  <dgm:desc val=""/>
  <dgm:catLst>
    <dgm:cat type="process" pri="8000"/>
    <dgm:cat type="convert" pri="14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alg type="composite"/>
    <dgm:shape xmlns:r="http://schemas.openxmlformats.org/officeDocument/2006/relationships" r:blip="">
      <dgm:adjLst/>
    </dgm:shape>
    <dgm:presOf/>
    <dgm:choose name="Name1">
      <dgm:if name="Name2" func="var" arg="dir" op="equ" val="norm">
        <dgm:constrLst>
          <dgm:constr type="w" for="ch" forName="arrow" refType="w"/>
          <dgm:constr type="h" for="ch" forName="arrow" refType="h" fact="0.4"/>
          <dgm:constr type="ctrY" for="ch" forName="arrow" refType="h" fact="0.5"/>
          <dgm:constr type="l" for="ch" forName="arrow"/>
          <dgm:constr type="w" for="ch" forName="points" refType="w" fact="0.9"/>
          <dgm:constr type="h" for="ch" forName="points" refType="h"/>
          <dgm:constr type="t" for="ch" forName="points"/>
          <dgm:constr type="l" for="ch" forName="points"/>
        </dgm:constrLst>
      </dgm:if>
      <dgm:else name="Name3">
        <dgm:constrLst>
          <dgm:constr type="w" for="ch" forName="arrow" refType="w"/>
          <dgm:constr type="h" for="ch" forName="arrow" refType="h" fact="0.4"/>
          <dgm:constr type="ctrY" for="ch" forName="arrow" refType="h" fact="0.5"/>
          <dgm:constr type="r" for="ch" forName="arrow" refType="w"/>
          <dgm:constr type="w" for="ch" forName="points" refType="w" fact="0.9"/>
          <dgm:constr type="h" for="ch" forName="points" refType="h"/>
          <dgm:constr type="t" for="ch" forName="points"/>
          <dgm:constr type="r" for="ch" forName="points" refType="w"/>
        </dgm:constrLst>
      </dgm:else>
    </dgm:choose>
    <dgm:ruleLst/>
    <dgm:layoutNode name="arrow" styleLbl="bgShp">
      <dgm:alg type="sp"/>
      <dgm:choose name="Name4">
        <dgm:if name="Name5" func="var" arg="dir" op="equ" val="norm">
          <dgm:shape xmlns:r="http://schemas.openxmlformats.org/officeDocument/2006/relationships" type="notchedRightArrow" r:blip="">
            <dgm:adjLst/>
          </dgm:shape>
        </dgm:if>
        <dgm:else name="Name6">
          <dgm:shape xmlns:r="http://schemas.openxmlformats.org/officeDocument/2006/relationships" rot="180" type="notchedRightArrow" r:blip="">
            <dgm:adjLst/>
          </dgm:shape>
        </dgm:else>
      </dgm:choose>
      <dgm:presOf/>
      <dgm:constrLst/>
      <dgm:ruleLst/>
    </dgm:layoutNode>
    <dgm:layoutNode name="points">
      <dgm:choose name="Name7">
        <dgm:if name="Name8" func="var" arg="dir" op="equ" val="norm">
          <dgm:alg type="lin">
            <dgm:param type="linDir" val="fromL"/>
          </dgm:alg>
        </dgm:if>
        <dgm:else name="Name9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ompositeA" refType="w"/>
        <dgm:constr type="h" for="ch" forName="compositeA" refType="h"/>
        <dgm:constr type="w" for="ch" forName="compositeB" refType="w" refFor="ch" refForName="compositeA" op="equ"/>
        <dgm:constr type="h" for="ch" forName="compositeB" refType="h" refFor="ch" refForName="compositeA" op="equ"/>
        <dgm:constr type="primFontSz" for="des" ptType="node" op="equ" val="65"/>
        <dgm:constr type="w" for="ch" forName="space" refType="w" refFor="ch" refForName="compositeA" op="equ" fact="0.05"/>
      </dgm:constrLst>
      <dgm:ruleLst/>
      <dgm:forEach name="Name10" axis="ch" ptType="node">
        <dgm:choose name="Name11">
          <dgm:if name="Name12" axis="self" ptType="node" func="posOdd" op="equ" val="1">
            <dgm:layoutNode name="compositeA">
              <dgm:alg type="composite"/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extA" refType="w"/>
                <dgm:constr type="h" for="ch" forName="textA" refType="h" fact="0.4"/>
                <dgm:constr type="t" for="ch" forName="textA"/>
                <dgm:constr type="l" for="ch" forName="textA"/>
                <dgm:constr type="h" for="ch" forName="circleA" refType="h" fact="0.1"/>
                <dgm:constr type="h" for="ch" forName="circleA" refType="w" op="lte"/>
                <dgm:constr type="w" for="ch" forName="circleA" refType="h" refFor="ch" refForName="circleA" op="equ"/>
                <dgm:constr type="ctrY" for="ch" forName="circleA" refType="h" fact="0.5"/>
                <dgm:constr type="ctrX" for="ch" forName="circleA" refType="w" refFor="ch" refForName="textA" fact="0.5"/>
                <dgm:constr type="w" for="ch" forName="spaceA" refType="w"/>
                <dgm:constr type="h" for="ch" forName="spaceA" refType="h" fact="0.4"/>
                <dgm:constr type="b" for="ch" forName="spaceA" refType="h"/>
                <dgm:constr type="l" for="ch" forName="spaceA"/>
              </dgm:constrLst>
              <dgm:ruleLst/>
              <dgm:layoutNode name="textA" styleLbl="revTx">
                <dgm:varLst>
                  <dgm:bulletEnabled val="1"/>
                </dgm:varLst>
                <dgm:alg type="tx">
                  <dgm:param type="txAnchorVert" val="b"/>
                  <dgm:param type="txAnchorVertCh" val="b"/>
                  <dgm:param type="txAnchorHorzCh" val="ctr"/>
                </dgm:alg>
                <dgm:shape xmlns:r="http://schemas.openxmlformats.org/officeDocument/2006/relationships" type="rect" r:blip="">
                  <dgm:adjLst/>
                </dgm:shape>
                <dgm:presOf axis="desOrSelf" ptType="node"/>
                <dgm:constrLst/>
                <dgm:ruleLst>
                  <dgm:rule type="primFontSz" val="5" fact="NaN" max="NaN"/>
                </dgm:ruleLst>
              </dgm:layoutNode>
              <dgm:layoutNode name="circleA">
                <dgm:alg type="sp"/>
                <dgm:shape xmlns:r="http://schemas.openxmlformats.org/officeDocument/2006/relationships" type="ellipse" r:blip="">
                  <dgm:adjLst/>
                </dgm:shape>
                <dgm:presOf/>
                <dgm:constrLst/>
                <dgm:ruleLst/>
              </dgm:layoutNode>
              <dgm:layoutNode name="spaceA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if>
          <dgm:else name="Name13">
            <dgm:layoutNode name="compositeB">
              <dgm:alg type="composite"/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extB" refType="w"/>
                <dgm:constr type="h" for="ch" forName="textB" refType="h" fact="0.4"/>
                <dgm:constr type="b" for="ch" forName="textB" refType="h"/>
                <dgm:constr type="l" for="ch" forName="textB"/>
                <dgm:constr type="h" for="ch" forName="circleB" refType="h" fact="0.1"/>
                <dgm:constr type="w" for="ch" forName="circleB" refType="h" refFor="ch" refForName="circleB" op="equ"/>
                <dgm:constr type="h" for="ch" forName="circleB" refType="w" op="lte"/>
                <dgm:constr type="ctrY" for="ch" forName="circleB" refType="h" fact="0.5"/>
                <dgm:constr type="ctrX" for="ch" forName="circleB" refType="w" refFor="ch" refForName="textB" fact="0.5"/>
                <dgm:constr type="w" for="ch" forName="spaceB" refType="w"/>
                <dgm:constr type="h" for="ch" forName="spaceB" refType="h" fact="0.4"/>
                <dgm:constr type="t" for="ch" forName="spaceB"/>
                <dgm:constr type="l" for="ch" forName="spaceB"/>
              </dgm:constrLst>
              <dgm:ruleLst/>
              <dgm:layoutNode name="textB" styleLbl="revTx">
                <dgm:varLst>
                  <dgm:bulletEnabled val="1"/>
                </dgm:varLst>
                <dgm:alg type="tx">
                  <dgm:param type="txAnchorVert" val="t"/>
                  <dgm:param type="txAnchorVertCh" val="t"/>
                  <dgm:param type="txAnchorHorzCh" val="ctr"/>
                </dgm:alg>
                <dgm:shape xmlns:r="http://schemas.openxmlformats.org/officeDocument/2006/relationships" type="rect" r:blip="">
                  <dgm:adjLst/>
                </dgm:shape>
                <dgm:presOf axis="desOrSelf" ptType="node"/>
                <dgm:constrLst/>
                <dgm:ruleLst>
                  <dgm:rule type="primFontSz" val="5" fact="NaN" max="NaN"/>
                </dgm:ruleLst>
              </dgm:layoutNode>
              <dgm:layoutNode name="circleB">
                <dgm:alg type="sp"/>
                <dgm:shape xmlns:r="http://schemas.openxmlformats.org/officeDocument/2006/relationships" type="ellipse" r:blip="">
                  <dgm:adjLst/>
                </dgm:shape>
                <dgm:presOf/>
                <dgm:constrLst/>
                <dgm:ruleLst/>
              </dgm:layoutNode>
              <dgm:layoutNode name="spaceB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else>
        </dgm:choose>
        <dgm:forEach name="Name14" axis="followSib" ptType="sibTrans" cnt="1">
          <dgm:layoutNode name="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E988F148A1A04D9CE2D133AD007DCB" ma:contentTypeVersion="18" ma:contentTypeDescription="Opret et nyt dokument." ma:contentTypeScope="" ma:versionID="3f8f0641b14dcb91a86c986e2361be80">
  <xsd:schema xmlns:xsd="http://www.w3.org/2001/XMLSchema" xmlns:xs="http://www.w3.org/2001/XMLSchema" xmlns:p="http://schemas.microsoft.com/office/2006/metadata/properties" xmlns:ns2="5ef4eec4-55a9-4cd5-873d-239835961613" xmlns:ns3="61e3f952-e1d8-47ab-b11a-0bc99d20b4fd" targetNamespace="http://schemas.microsoft.com/office/2006/metadata/properties" ma:root="true" ma:fieldsID="deff78ed54bac3f6318a621bce468371" ns2:_="" ns3:_="">
    <xsd:import namespace="5ef4eec4-55a9-4cd5-873d-239835961613"/>
    <xsd:import namespace="61e3f952-e1d8-47ab-b11a-0bc99d20b4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4eec4-55a9-4cd5-873d-2398359616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Billedmærker" ma:readOnly="false" ma:fieldId="{5cf76f15-5ced-4ddc-b409-7134ff3c332f}" ma:taxonomyMulti="true" ma:sspId="145280c7-ebea-4af8-ac78-db571eaf0a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3f952-e1d8-47ab-b11a-0bc99d20b4f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bc1fc615-cd7c-4ce8-a704-cb15f1b9bfbd}" ma:internalName="TaxCatchAll" ma:showField="CatchAllData" ma:web="61e3f952-e1d8-47ab-b11a-0bc99d20b4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ef4eec4-55a9-4cd5-873d-239835961613">
      <Terms xmlns="http://schemas.microsoft.com/office/infopath/2007/PartnerControls"/>
    </lcf76f155ced4ddcb4097134ff3c332f>
    <TaxCatchAll xmlns="61e3f952-e1d8-47ab-b11a-0bc99d20b4fd" xsi:nil="true"/>
  </documentManagement>
</p:properties>
</file>

<file path=customXml/itemProps1.xml><?xml version="1.0" encoding="utf-8"?>
<ds:datastoreItem xmlns:ds="http://schemas.openxmlformats.org/officeDocument/2006/customXml" ds:itemID="{967C111D-3386-4C29-AAA7-3D1E0679FE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61B089-29CF-4B65-8D02-81FA0B4D518D}"/>
</file>

<file path=customXml/itemProps3.xml><?xml version="1.0" encoding="utf-8"?>
<ds:datastoreItem xmlns:ds="http://schemas.openxmlformats.org/officeDocument/2006/customXml" ds:itemID="{F6D7B047-A66B-48BC-8878-F3999DF702C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263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N. Jensen</dc:creator>
  <cp:keywords/>
  <dc:description/>
  <cp:lastModifiedBy>Anne Nørgaard Revsholm</cp:lastModifiedBy>
  <cp:revision>4</cp:revision>
  <dcterms:created xsi:type="dcterms:W3CDTF">2023-09-10T17:58:00Z</dcterms:created>
  <dcterms:modified xsi:type="dcterms:W3CDTF">2023-09-10T18:20:00Z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0x0101000EE988F148A1A04D9CE2D133AD007DCB</vt:lpwstr>
  </property>
</Properties>
</file>